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single" w:sz="2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478"/>
      </w:tblGrid>
      <w:tr w:rsidR="00AD6025" w:rsidTr="003C20FF">
        <w:trPr>
          <w:cantSplit/>
        </w:trPr>
        <w:tc>
          <w:tcPr>
            <w:tcW w:w="10682" w:type="dxa"/>
            <w:gridSpan w:val="2"/>
            <w:tcBorders>
              <w:left w:val="nil"/>
              <w:bottom w:val="single" w:sz="2" w:space="0" w:color="auto"/>
            </w:tcBorders>
          </w:tcPr>
          <w:p w:rsidR="00AD6025" w:rsidRDefault="00AD6025" w:rsidP="0018251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Pengantar</w:t>
            </w:r>
            <w:proofErr w:type="spellEnd"/>
          </w:p>
          <w:p w:rsidR="00AD6025" w:rsidRDefault="00AD6025" w:rsidP="0018251E">
            <w:pPr>
              <w:rPr>
                <w:sz w:val="20"/>
                <w:szCs w:val="20"/>
              </w:rPr>
            </w:pPr>
            <w:proofErr w:type="spellStart"/>
            <w:r w:rsidRPr="00CD1453">
              <w:rPr>
                <w:sz w:val="20"/>
                <w:szCs w:val="20"/>
              </w:rPr>
              <w:t>Formulir</w:t>
            </w:r>
            <w:proofErr w:type="spellEnd"/>
            <w:r w:rsidRPr="00CD1453">
              <w:rPr>
                <w:sz w:val="20"/>
                <w:szCs w:val="20"/>
              </w:rPr>
              <w:t xml:space="preserve"> </w:t>
            </w:r>
            <w:proofErr w:type="spellStart"/>
            <w:r w:rsidRPr="00CD1453">
              <w:rPr>
                <w:sz w:val="20"/>
                <w:szCs w:val="20"/>
              </w:rPr>
              <w:t>ini</w:t>
            </w:r>
            <w:proofErr w:type="spellEnd"/>
            <w:r w:rsidRPr="00CD1453">
              <w:rPr>
                <w:sz w:val="20"/>
                <w:szCs w:val="20"/>
              </w:rPr>
              <w:t xml:space="preserve"> </w:t>
            </w:r>
            <w:proofErr w:type="spellStart"/>
            <w:r w:rsidRPr="00CD1453">
              <w:rPr>
                <w:sz w:val="20"/>
                <w:szCs w:val="20"/>
              </w:rPr>
              <w:t>untuk</w:t>
            </w:r>
            <w:proofErr w:type="spellEnd"/>
            <w:r w:rsidRPr="00CD1453">
              <w:rPr>
                <w:sz w:val="20"/>
                <w:szCs w:val="20"/>
              </w:rPr>
              <w:t xml:space="preserve"> </w:t>
            </w:r>
            <w:proofErr w:type="spellStart"/>
            <w:r w:rsidRPr="00CD1453">
              <w:rPr>
                <w:sz w:val="20"/>
                <w:szCs w:val="20"/>
              </w:rPr>
              <w:t>digunakan</w:t>
            </w:r>
            <w:proofErr w:type="spellEnd"/>
            <w:r w:rsidRPr="00CD1453">
              <w:rPr>
                <w:sz w:val="20"/>
                <w:szCs w:val="20"/>
              </w:rPr>
              <w:t xml:space="preserve"> </w:t>
            </w:r>
            <w:proofErr w:type="spellStart"/>
            <w:r w:rsidRPr="00CD1453">
              <w:rPr>
                <w:sz w:val="20"/>
                <w:szCs w:val="20"/>
              </w:rPr>
              <w:t>sebagai</w:t>
            </w:r>
            <w:proofErr w:type="spellEnd"/>
            <w:r w:rsidRPr="00CD1453">
              <w:rPr>
                <w:sz w:val="20"/>
                <w:szCs w:val="20"/>
              </w:rPr>
              <w:t xml:space="preserve"> </w:t>
            </w:r>
            <w:proofErr w:type="spellStart"/>
            <w:r w:rsidRPr="00CD1453">
              <w:rPr>
                <w:sz w:val="20"/>
                <w:szCs w:val="20"/>
              </w:rPr>
              <w:t>sebuah</w:t>
            </w:r>
            <w:proofErr w:type="spellEnd"/>
            <w:r w:rsidRPr="00CD145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panduan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pelapor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desa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paravet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dokter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hewan</w:t>
            </w:r>
            <w:proofErr w:type="spellEnd"/>
            <w:r w:rsidRPr="00CD1453">
              <w:rPr>
                <w:sz w:val="20"/>
                <w:szCs w:val="20"/>
              </w:rPr>
              <w:t xml:space="preserve"> </w:t>
            </w:r>
            <w:proofErr w:type="spellStart"/>
            <w:r w:rsidRPr="00CD1453">
              <w:rPr>
                <w:sz w:val="20"/>
                <w:szCs w:val="20"/>
              </w:rPr>
              <w:t>selama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melakukan</w:t>
            </w:r>
            <w:proofErr w:type="spellEnd"/>
            <w:r>
              <w:rPr>
                <w:sz w:val="20"/>
                <w:szCs w:val="20"/>
              </w:rPr>
              <w:t xml:space="preserve"> survey </w:t>
            </w:r>
            <w:proofErr w:type="spellStart"/>
            <w:r>
              <w:rPr>
                <w:sz w:val="20"/>
                <w:szCs w:val="20"/>
              </w:rPr>
              <w:t>pasca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vaksinasi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CD1453">
              <w:rPr>
                <w:sz w:val="20"/>
                <w:szCs w:val="20"/>
              </w:rPr>
              <w:t xml:space="preserve"> </w:t>
            </w:r>
            <w:proofErr w:type="spellStart"/>
            <w:r w:rsidRPr="00CD1453">
              <w:rPr>
                <w:sz w:val="20"/>
                <w:szCs w:val="20"/>
              </w:rPr>
              <w:t>Semua</w:t>
            </w:r>
            <w:proofErr w:type="spellEnd"/>
            <w:r w:rsidRPr="00CD1453">
              <w:rPr>
                <w:sz w:val="20"/>
                <w:szCs w:val="20"/>
              </w:rPr>
              <w:t xml:space="preserve"> data </w:t>
            </w:r>
            <w:proofErr w:type="spellStart"/>
            <w:r w:rsidRPr="00CD1453">
              <w:rPr>
                <w:sz w:val="20"/>
                <w:szCs w:val="20"/>
              </w:rPr>
              <w:t>harus</w:t>
            </w:r>
            <w:proofErr w:type="spellEnd"/>
            <w:r w:rsidRPr="00CD145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dikirimkan</w:t>
            </w:r>
            <w:proofErr w:type="spellEnd"/>
            <w:r w:rsidRPr="00CD1453">
              <w:rPr>
                <w:sz w:val="20"/>
                <w:szCs w:val="20"/>
              </w:rPr>
              <w:t xml:space="preserve"> </w:t>
            </w:r>
            <w:proofErr w:type="spellStart"/>
            <w:r w:rsidRPr="00CD1453">
              <w:rPr>
                <w:sz w:val="20"/>
                <w:szCs w:val="20"/>
              </w:rPr>
              <w:t>segera</w:t>
            </w:r>
            <w:proofErr w:type="spellEnd"/>
            <w:r w:rsidRPr="00CD145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D1453">
              <w:rPr>
                <w:sz w:val="20"/>
                <w:szCs w:val="20"/>
              </w:rPr>
              <w:t xml:space="preserve"> </w:t>
            </w:r>
            <w:proofErr w:type="spellStart"/>
            <w:r w:rsidRPr="00CD1453">
              <w:rPr>
                <w:sz w:val="20"/>
                <w:szCs w:val="20"/>
              </w:rPr>
              <w:t>dikumpulkan</w:t>
            </w:r>
            <w:proofErr w:type="spellEnd"/>
            <w:proofErr w:type="gramEnd"/>
            <w:r w:rsidRPr="00CD145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melalui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D1453">
              <w:rPr>
                <w:sz w:val="20"/>
                <w:szCs w:val="20"/>
              </w:rPr>
              <w:t xml:space="preserve"> SMS </w:t>
            </w:r>
            <w:proofErr w:type="spellStart"/>
            <w:r w:rsidRPr="00CD1453">
              <w:rPr>
                <w:sz w:val="20"/>
                <w:szCs w:val="20"/>
              </w:rPr>
              <w:t>ke</w:t>
            </w:r>
            <w:proofErr w:type="spellEnd"/>
            <w:r w:rsidRPr="00CD1453">
              <w:rPr>
                <w:sz w:val="20"/>
                <w:szCs w:val="20"/>
              </w:rPr>
              <w:t xml:space="preserve"> iSIKHNAS </w:t>
            </w:r>
            <w:proofErr w:type="spellStart"/>
            <w:r w:rsidRPr="00CD1453">
              <w:rPr>
                <w:sz w:val="20"/>
                <w:szCs w:val="20"/>
              </w:rPr>
              <w:t>menggunakan</w:t>
            </w:r>
            <w:proofErr w:type="spellEnd"/>
            <w:r w:rsidRPr="00CD1453">
              <w:rPr>
                <w:sz w:val="20"/>
                <w:szCs w:val="20"/>
              </w:rPr>
              <w:t xml:space="preserve"> format yang </w:t>
            </w:r>
            <w:proofErr w:type="spellStart"/>
            <w:r w:rsidRPr="00CD1453">
              <w:rPr>
                <w:sz w:val="20"/>
                <w:szCs w:val="20"/>
              </w:rPr>
              <w:t>dijelaskan</w:t>
            </w:r>
            <w:proofErr w:type="spellEnd"/>
            <w:r w:rsidRPr="00CD1453">
              <w:rPr>
                <w:sz w:val="20"/>
                <w:szCs w:val="20"/>
              </w:rPr>
              <w:t xml:space="preserve"> </w:t>
            </w:r>
            <w:proofErr w:type="spellStart"/>
            <w:r w:rsidRPr="00CD1453">
              <w:rPr>
                <w:sz w:val="20"/>
                <w:szCs w:val="20"/>
              </w:rPr>
              <w:t>dalam</w:t>
            </w:r>
            <w:proofErr w:type="spellEnd"/>
            <w:r w:rsidRPr="00CD1453">
              <w:rPr>
                <w:sz w:val="20"/>
                <w:szCs w:val="20"/>
              </w:rPr>
              <w:t xml:space="preserve"> </w:t>
            </w:r>
            <w:proofErr w:type="spellStart"/>
            <w:r w:rsidRPr="00CD1453">
              <w:rPr>
                <w:sz w:val="20"/>
                <w:szCs w:val="20"/>
              </w:rPr>
              <w:t>formulir</w:t>
            </w:r>
            <w:proofErr w:type="spellEnd"/>
            <w:r w:rsidRPr="00CD1453">
              <w:rPr>
                <w:sz w:val="20"/>
                <w:szCs w:val="20"/>
              </w:rPr>
              <w:t xml:space="preserve"> </w:t>
            </w:r>
            <w:proofErr w:type="spellStart"/>
            <w:r w:rsidRPr="00CD1453">
              <w:rPr>
                <w:sz w:val="20"/>
                <w:szCs w:val="20"/>
              </w:rPr>
              <w:t>ini</w:t>
            </w:r>
            <w:proofErr w:type="spellEnd"/>
            <w:r w:rsidRPr="00CD1453">
              <w:rPr>
                <w:sz w:val="20"/>
                <w:szCs w:val="20"/>
              </w:rPr>
              <w:t xml:space="preserve">. </w:t>
            </w:r>
          </w:p>
          <w:p w:rsidR="00AD6025" w:rsidRDefault="00413793" w:rsidP="0018251E">
            <w:pPr>
              <w:rPr>
                <w:sz w:val="20"/>
                <w:szCs w:val="20"/>
              </w:rPr>
            </w:pPr>
            <w:r w:rsidRPr="00A20CD7">
              <w:rPr>
                <w:sz w:val="20"/>
                <w:szCs w:val="20"/>
                <w:lang w:val="id-ID"/>
              </w:rPr>
              <w:t xml:space="preserve">Informasi rinci harus terlebih dahulu dimasukan ke dalam </w:t>
            </w:r>
            <w:proofErr w:type="spellStart"/>
            <w:r w:rsidR="00AD6025" w:rsidRPr="00A20CD7">
              <w:rPr>
                <w:b/>
                <w:sz w:val="20"/>
                <w:szCs w:val="20"/>
              </w:rPr>
              <w:t>Lembar</w:t>
            </w:r>
            <w:proofErr w:type="spellEnd"/>
            <w:r w:rsidR="00AD6025" w:rsidRPr="00A20C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D6025" w:rsidRPr="00A20CD7">
              <w:rPr>
                <w:b/>
                <w:sz w:val="20"/>
                <w:szCs w:val="20"/>
              </w:rPr>
              <w:t>Kerja</w:t>
            </w:r>
            <w:proofErr w:type="spellEnd"/>
            <w:r w:rsidR="00AD6025" w:rsidRPr="00A20C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D6025" w:rsidRPr="00A20CD7">
              <w:rPr>
                <w:b/>
                <w:sz w:val="20"/>
                <w:szCs w:val="20"/>
              </w:rPr>
              <w:t>Survei</w:t>
            </w:r>
            <w:proofErr w:type="spellEnd"/>
            <w:r w:rsidR="00AD6025" w:rsidRPr="00A20C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D6025" w:rsidRPr="00A20CD7">
              <w:rPr>
                <w:b/>
                <w:sz w:val="20"/>
                <w:szCs w:val="20"/>
              </w:rPr>
              <w:t>Pasca</w:t>
            </w:r>
            <w:proofErr w:type="spellEnd"/>
            <w:r w:rsidR="00AD6025" w:rsidRPr="00A20C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D6025" w:rsidRPr="00A20CD7">
              <w:rPr>
                <w:b/>
                <w:sz w:val="20"/>
                <w:szCs w:val="20"/>
              </w:rPr>
              <w:t>Vaksinasi</w:t>
            </w:r>
            <w:proofErr w:type="spellEnd"/>
            <w:r w:rsidR="00AD6025" w:rsidRPr="00A20CD7">
              <w:rPr>
                <w:b/>
                <w:sz w:val="20"/>
                <w:szCs w:val="20"/>
              </w:rPr>
              <w:t xml:space="preserve"> Rabies</w:t>
            </w:r>
            <w:r w:rsidR="00AD6025" w:rsidRPr="00A20CD7">
              <w:rPr>
                <w:sz w:val="20"/>
                <w:szCs w:val="20"/>
              </w:rPr>
              <w:t xml:space="preserve">, </w:t>
            </w:r>
            <w:r w:rsidRPr="00A20CD7">
              <w:rPr>
                <w:sz w:val="20"/>
                <w:szCs w:val="20"/>
                <w:lang w:val="id-ID"/>
              </w:rPr>
              <w:t>yang harus dikirimkan ke LDCC</w:t>
            </w:r>
            <w:r w:rsidR="00AD6025" w:rsidRPr="00A20CD7">
              <w:rPr>
                <w:sz w:val="20"/>
                <w:szCs w:val="20"/>
              </w:rPr>
              <w:t>.</w:t>
            </w:r>
            <w:r w:rsidR="00AD6025">
              <w:rPr>
                <w:sz w:val="20"/>
                <w:szCs w:val="20"/>
              </w:rPr>
              <w:t xml:space="preserve"> </w:t>
            </w:r>
            <w:proofErr w:type="spellStart"/>
            <w:r w:rsidR="00AD6025" w:rsidRPr="00CD1453">
              <w:rPr>
                <w:sz w:val="20"/>
                <w:szCs w:val="20"/>
              </w:rPr>
              <w:t>Formulir</w:t>
            </w:r>
            <w:proofErr w:type="spellEnd"/>
            <w:r w:rsidR="00AD6025" w:rsidRPr="00CD1453">
              <w:rPr>
                <w:sz w:val="20"/>
                <w:szCs w:val="20"/>
              </w:rPr>
              <w:t xml:space="preserve"> </w:t>
            </w:r>
            <w:proofErr w:type="spellStart"/>
            <w:r w:rsidR="00AD6025" w:rsidRPr="00CD1453">
              <w:rPr>
                <w:sz w:val="20"/>
                <w:szCs w:val="20"/>
              </w:rPr>
              <w:t>ini</w:t>
            </w:r>
            <w:proofErr w:type="spellEnd"/>
            <w:r w:rsidR="00AD6025" w:rsidRPr="00CD1453">
              <w:rPr>
                <w:sz w:val="20"/>
                <w:szCs w:val="20"/>
              </w:rPr>
              <w:t xml:space="preserve"> </w:t>
            </w:r>
            <w:proofErr w:type="spellStart"/>
            <w:r w:rsidR="00AD6025" w:rsidRPr="00CD1453">
              <w:rPr>
                <w:sz w:val="20"/>
                <w:szCs w:val="20"/>
              </w:rPr>
              <w:t>digunakan</w:t>
            </w:r>
            <w:proofErr w:type="spellEnd"/>
            <w:r w:rsidR="00AD6025" w:rsidRPr="00CD1453">
              <w:rPr>
                <w:sz w:val="20"/>
                <w:szCs w:val="20"/>
              </w:rPr>
              <w:t xml:space="preserve"> </w:t>
            </w:r>
            <w:proofErr w:type="spellStart"/>
            <w:r w:rsidR="00AD6025" w:rsidRPr="00CD1453">
              <w:rPr>
                <w:sz w:val="20"/>
                <w:szCs w:val="20"/>
              </w:rPr>
              <w:t>sebagai</w:t>
            </w:r>
            <w:proofErr w:type="spellEnd"/>
            <w:r w:rsidR="00AD6025" w:rsidRPr="00CD1453">
              <w:rPr>
                <w:sz w:val="20"/>
                <w:szCs w:val="20"/>
              </w:rPr>
              <w:t xml:space="preserve"> </w:t>
            </w:r>
            <w:r w:rsidR="00AD6025">
              <w:rPr>
                <w:sz w:val="20"/>
                <w:szCs w:val="20"/>
                <w:lang w:val="id-ID"/>
              </w:rPr>
              <w:t>pedoman</w:t>
            </w:r>
            <w:r w:rsidR="00AD6025" w:rsidRPr="00CD1453">
              <w:rPr>
                <w:sz w:val="20"/>
                <w:szCs w:val="20"/>
              </w:rPr>
              <w:t xml:space="preserve"> </w:t>
            </w:r>
            <w:proofErr w:type="spellStart"/>
            <w:r w:rsidR="00AD6025" w:rsidRPr="00CD1453">
              <w:rPr>
                <w:sz w:val="20"/>
                <w:szCs w:val="20"/>
              </w:rPr>
              <w:t>untuk</w:t>
            </w:r>
            <w:proofErr w:type="spellEnd"/>
            <w:r w:rsidR="00AD6025" w:rsidRPr="00CD1453">
              <w:rPr>
                <w:sz w:val="20"/>
                <w:szCs w:val="20"/>
              </w:rPr>
              <w:t xml:space="preserve"> </w:t>
            </w:r>
            <w:proofErr w:type="spellStart"/>
            <w:r w:rsidR="00AD6025" w:rsidRPr="00CD1453">
              <w:rPr>
                <w:sz w:val="20"/>
                <w:szCs w:val="20"/>
              </w:rPr>
              <w:t>membantu</w:t>
            </w:r>
            <w:proofErr w:type="spellEnd"/>
            <w:r w:rsidR="00AD6025" w:rsidRPr="00CD1453">
              <w:rPr>
                <w:sz w:val="20"/>
                <w:szCs w:val="20"/>
              </w:rPr>
              <w:t xml:space="preserve"> </w:t>
            </w:r>
            <w:proofErr w:type="spellStart"/>
            <w:r w:rsidR="00AD6025" w:rsidRPr="00CD1453">
              <w:rPr>
                <w:sz w:val="20"/>
                <w:szCs w:val="20"/>
              </w:rPr>
              <w:t>pengiriman</w:t>
            </w:r>
            <w:proofErr w:type="spellEnd"/>
            <w:r w:rsidR="00AD6025" w:rsidRPr="00CD1453">
              <w:rPr>
                <w:sz w:val="20"/>
                <w:szCs w:val="20"/>
              </w:rPr>
              <w:t xml:space="preserve"> SMS - </w:t>
            </w:r>
            <w:proofErr w:type="spellStart"/>
            <w:r w:rsidR="00AD6025" w:rsidRPr="00CD1453">
              <w:rPr>
                <w:sz w:val="20"/>
                <w:szCs w:val="20"/>
              </w:rPr>
              <w:t>t</w:t>
            </w:r>
            <w:r w:rsidR="00AD6025">
              <w:rPr>
                <w:sz w:val="20"/>
                <w:szCs w:val="20"/>
              </w:rPr>
              <w:t>anpa</w:t>
            </w:r>
            <w:proofErr w:type="spellEnd"/>
            <w:r w:rsidR="00AD6025">
              <w:rPr>
                <w:sz w:val="20"/>
                <w:szCs w:val="20"/>
              </w:rPr>
              <w:t xml:space="preserve"> </w:t>
            </w:r>
            <w:proofErr w:type="spellStart"/>
            <w:r w:rsidR="00AD6025" w:rsidRPr="00CD1453">
              <w:rPr>
                <w:sz w:val="20"/>
                <w:szCs w:val="20"/>
              </w:rPr>
              <w:t>mengirimkan</w:t>
            </w:r>
            <w:proofErr w:type="spellEnd"/>
            <w:r w:rsidR="00AD6025" w:rsidRPr="00CD1453">
              <w:rPr>
                <w:sz w:val="20"/>
                <w:szCs w:val="20"/>
              </w:rPr>
              <w:t xml:space="preserve"> </w:t>
            </w:r>
            <w:proofErr w:type="spellStart"/>
            <w:r w:rsidR="00AD6025" w:rsidRPr="00CD1453">
              <w:rPr>
                <w:sz w:val="20"/>
                <w:szCs w:val="20"/>
              </w:rPr>
              <w:t>formulir</w:t>
            </w:r>
            <w:proofErr w:type="spellEnd"/>
            <w:r w:rsidR="00AD6025" w:rsidRPr="00CD1453">
              <w:rPr>
                <w:sz w:val="20"/>
                <w:szCs w:val="20"/>
              </w:rPr>
              <w:t xml:space="preserve"> </w:t>
            </w:r>
            <w:proofErr w:type="spellStart"/>
            <w:r w:rsidR="00AD6025" w:rsidRPr="00CD1453">
              <w:rPr>
                <w:sz w:val="20"/>
                <w:szCs w:val="20"/>
              </w:rPr>
              <w:t>ini</w:t>
            </w:r>
            <w:proofErr w:type="spellEnd"/>
            <w:r w:rsidR="00AD6025" w:rsidRPr="00CD1453">
              <w:rPr>
                <w:sz w:val="20"/>
                <w:szCs w:val="20"/>
              </w:rPr>
              <w:t>.</w:t>
            </w:r>
          </w:p>
          <w:p w:rsidR="00AD6025" w:rsidRDefault="00413793" w:rsidP="00182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Laporan SMS terpisah harus dikirimkan setiap hari dan untuk setiap desa yang disurvei</w:t>
            </w:r>
            <w:r w:rsidR="00AD6025">
              <w:rPr>
                <w:sz w:val="20"/>
                <w:szCs w:val="20"/>
              </w:rPr>
              <w:t>. (</w:t>
            </w:r>
            <w:r w:rsidR="00A20CD7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  <w:lang w:val="id-ID"/>
              </w:rPr>
              <w:t>ika ada 2 desa yang disurvei, laporan harus dikirim terpisah per desa)</w:t>
            </w:r>
          </w:p>
          <w:p w:rsidR="00AD6025" w:rsidRPr="001D7F12" w:rsidRDefault="00AD6025" w:rsidP="00FA5B18">
            <w:pPr>
              <w:pStyle w:val="note"/>
              <w:spacing w:before="0"/>
            </w:pPr>
          </w:p>
        </w:tc>
      </w:tr>
      <w:tr w:rsidR="00123E86" w:rsidTr="00831BB9">
        <w:trPr>
          <w:cantSplit/>
        </w:trPr>
        <w:tc>
          <w:tcPr>
            <w:tcW w:w="62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23E86" w:rsidRPr="00D01D07" w:rsidRDefault="00123E86" w:rsidP="00123E86">
            <w:pPr>
              <w:pStyle w:val="FormSection"/>
            </w:pPr>
            <w:r>
              <w:t>ID Program</w:t>
            </w:r>
          </w:p>
          <w:p w:rsidR="00230F85" w:rsidRDefault="00230F85" w:rsidP="00230F85">
            <w:r w:rsidRPr="00230F85">
              <w:t>D</w:t>
            </w:r>
            <w:r>
              <w:rPr>
                <w:lang w:val="id-ID"/>
              </w:rPr>
              <w:t xml:space="preserve">alam id program ini terdapat informasi yang terangkum menjadi kesatuan seperti tujuan </w:t>
            </w:r>
            <w:r>
              <w:rPr>
                <w:lang w:val="en-US"/>
              </w:rPr>
              <w:t xml:space="preserve">survey </w:t>
            </w:r>
            <w:proofErr w:type="spellStart"/>
            <w:r>
              <w:rPr>
                <w:lang w:val="en-US"/>
              </w:rPr>
              <w:t>pasca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id-ID"/>
              </w:rPr>
              <w:t>vaksinasi, metode dll</w:t>
            </w:r>
            <w:r>
              <w:t>.</w:t>
            </w:r>
          </w:p>
          <w:p w:rsidR="00230F85" w:rsidRDefault="00230F85" w:rsidP="00230F85">
            <w:r>
              <w:t>ID</w:t>
            </w:r>
            <w:r>
              <w:rPr>
                <w:lang w:val="id-ID"/>
              </w:rPr>
              <w:t xml:space="preserve"> program dibuat oleh koordinator kabupaten/provinsi</w:t>
            </w:r>
            <w:r w:rsidRPr="00484BB3">
              <w:t xml:space="preserve">. </w:t>
            </w:r>
          </w:p>
        </w:tc>
        <w:tc>
          <w:tcPr>
            <w:tcW w:w="4478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230F85" w:rsidRDefault="00230F85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38"/>
              <w:gridCol w:w="1701"/>
            </w:tblGrid>
            <w:tr w:rsidR="00123E86" w:rsidTr="00123E86">
              <w:tc>
                <w:tcPr>
                  <w:tcW w:w="2438" w:type="dxa"/>
                  <w:shd w:val="clear" w:color="auto" w:fill="000000" w:themeFill="text1"/>
                </w:tcPr>
                <w:p w:rsidR="00123E86" w:rsidRDefault="00852156" w:rsidP="007A451E">
                  <w:pPr>
                    <w:jc w:val="center"/>
                  </w:pPr>
                  <w:proofErr w:type="spellStart"/>
                  <w:r>
                    <w:t>Survei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000000" w:themeFill="text1"/>
                </w:tcPr>
                <w:p w:rsidR="00123E86" w:rsidRDefault="00123E86" w:rsidP="007A451E">
                  <w:pPr>
                    <w:jc w:val="center"/>
                  </w:pPr>
                  <w:r>
                    <w:t>ID program</w:t>
                  </w:r>
                </w:p>
              </w:tc>
            </w:tr>
            <w:tr w:rsidR="00123E86" w:rsidTr="00123E86">
              <w:tc>
                <w:tcPr>
                  <w:tcW w:w="2438" w:type="dxa"/>
                </w:tcPr>
                <w:p w:rsidR="00123E86" w:rsidRDefault="00123E86" w:rsidP="003D0926"/>
              </w:tc>
              <w:tc>
                <w:tcPr>
                  <w:tcW w:w="1701" w:type="dxa"/>
                </w:tcPr>
                <w:p w:rsidR="00123E86" w:rsidRDefault="00123E86" w:rsidP="007A451E">
                  <w:pPr>
                    <w:jc w:val="center"/>
                  </w:pPr>
                </w:p>
              </w:tc>
            </w:tr>
            <w:tr w:rsidR="00123E86" w:rsidTr="00123E86">
              <w:tc>
                <w:tcPr>
                  <w:tcW w:w="2438" w:type="dxa"/>
                </w:tcPr>
                <w:p w:rsidR="00123E86" w:rsidRDefault="00123E86" w:rsidP="003D0926"/>
              </w:tc>
              <w:tc>
                <w:tcPr>
                  <w:tcW w:w="1701" w:type="dxa"/>
                </w:tcPr>
                <w:p w:rsidR="00123E86" w:rsidRDefault="00123E86" w:rsidP="007A451E">
                  <w:pPr>
                    <w:jc w:val="center"/>
                  </w:pPr>
                </w:p>
              </w:tc>
            </w:tr>
            <w:tr w:rsidR="00123E86" w:rsidTr="00123E86">
              <w:tc>
                <w:tcPr>
                  <w:tcW w:w="2438" w:type="dxa"/>
                </w:tcPr>
                <w:p w:rsidR="00123E86" w:rsidRDefault="00123E86" w:rsidP="003D0926"/>
              </w:tc>
              <w:tc>
                <w:tcPr>
                  <w:tcW w:w="1701" w:type="dxa"/>
                </w:tcPr>
                <w:p w:rsidR="00123E86" w:rsidRDefault="00123E86" w:rsidP="007A451E">
                  <w:pPr>
                    <w:jc w:val="center"/>
                  </w:pPr>
                </w:p>
              </w:tc>
            </w:tr>
            <w:tr w:rsidR="00123E86" w:rsidTr="00123E86">
              <w:tc>
                <w:tcPr>
                  <w:tcW w:w="2438" w:type="dxa"/>
                </w:tcPr>
                <w:p w:rsidR="00123E86" w:rsidRDefault="00123E86" w:rsidP="003D0926"/>
              </w:tc>
              <w:tc>
                <w:tcPr>
                  <w:tcW w:w="1701" w:type="dxa"/>
                </w:tcPr>
                <w:p w:rsidR="00123E86" w:rsidRDefault="00123E86" w:rsidP="007A451E">
                  <w:pPr>
                    <w:jc w:val="center"/>
                  </w:pPr>
                </w:p>
              </w:tc>
            </w:tr>
          </w:tbl>
          <w:p w:rsidR="00123E86" w:rsidRDefault="00123E86"/>
        </w:tc>
      </w:tr>
      <w:tr w:rsidR="003D0926" w:rsidTr="00831BB9">
        <w:trPr>
          <w:cantSplit/>
        </w:trPr>
        <w:tc>
          <w:tcPr>
            <w:tcW w:w="62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D0926" w:rsidRDefault="003D0926" w:rsidP="00230333">
            <w:pPr>
              <w:pStyle w:val="FormSection"/>
            </w:pPr>
            <w:proofErr w:type="spellStart"/>
            <w:r>
              <w:t>Lokasi</w:t>
            </w:r>
            <w:proofErr w:type="spellEnd"/>
          </w:p>
          <w:p w:rsidR="00413793" w:rsidRPr="00A20CD7" w:rsidRDefault="00413793" w:rsidP="00230F85">
            <w:pPr>
              <w:rPr>
                <w:lang w:val="id-ID"/>
              </w:rPr>
            </w:pPr>
            <w:r w:rsidRPr="00A20CD7">
              <w:rPr>
                <w:lang w:val="id-ID"/>
              </w:rPr>
              <w:t xml:space="preserve">Desa diidentifikasi dengan kode lokasi </w:t>
            </w:r>
          </w:p>
          <w:p w:rsidR="00230F85" w:rsidRPr="00A20CD7" w:rsidRDefault="00413793" w:rsidP="00230F85">
            <w:r w:rsidRPr="00A20CD7">
              <w:rPr>
                <w:lang w:val="id-ID"/>
              </w:rPr>
              <w:t>Sebagai referensi, simpan kode lokasi yang sering disurvei  di sini.</w:t>
            </w:r>
          </w:p>
          <w:p w:rsidR="00230F85" w:rsidRPr="0080769D" w:rsidRDefault="00230F85" w:rsidP="00230F85">
            <w:pPr>
              <w:pStyle w:val="note"/>
              <w:rPr>
                <w:highlight w:val="yellow"/>
              </w:rPr>
            </w:pPr>
            <w:proofErr w:type="spellStart"/>
            <w:r w:rsidRPr="00A408B1">
              <w:t>Untuk</w:t>
            </w:r>
            <w:proofErr w:type="spellEnd"/>
            <w:r w:rsidRPr="00A408B1">
              <w:t xml:space="preserve"> </w:t>
            </w:r>
            <w:proofErr w:type="spellStart"/>
            <w:r w:rsidRPr="00A408B1">
              <w:t>menemukan</w:t>
            </w:r>
            <w:proofErr w:type="spellEnd"/>
            <w:r w:rsidRPr="00A408B1">
              <w:t xml:space="preserve"> </w:t>
            </w:r>
            <w:proofErr w:type="spellStart"/>
            <w:r w:rsidRPr="00A408B1">
              <w:t>kode</w:t>
            </w:r>
            <w:proofErr w:type="spellEnd"/>
            <w:r w:rsidRPr="00A408B1">
              <w:t xml:space="preserve"> </w:t>
            </w:r>
            <w:proofErr w:type="spellStart"/>
            <w:r w:rsidRPr="00A408B1">
              <w:t>lokasi</w:t>
            </w:r>
            <w:proofErr w:type="spellEnd"/>
            <w:r w:rsidRPr="00A408B1">
              <w:t xml:space="preserve"> </w:t>
            </w:r>
            <w:proofErr w:type="spellStart"/>
            <w:r w:rsidRPr="00A408B1">
              <w:t>yaitu</w:t>
            </w:r>
            <w:proofErr w:type="spellEnd"/>
            <w:r w:rsidRPr="00A408B1">
              <w:t xml:space="preserve"> </w:t>
            </w:r>
            <w:proofErr w:type="spellStart"/>
            <w:r w:rsidRPr="00A408B1">
              <w:t>desa</w:t>
            </w:r>
            <w:proofErr w:type="spellEnd"/>
            <w:r w:rsidRPr="00A408B1">
              <w:t xml:space="preserve">, </w:t>
            </w:r>
            <w:proofErr w:type="spellStart"/>
            <w:r w:rsidRPr="00A408B1">
              <w:t>gunakan</w:t>
            </w:r>
            <w:proofErr w:type="spellEnd"/>
            <w:r>
              <w:t>:</w:t>
            </w:r>
          </w:p>
          <w:p w:rsidR="00230F85" w:rsidRPr="0080769D" w:rsidRDefault="00230F85" w:rsidP="007621E8">
            <w:pPr>
              <w:pStyle w:val="note"/>
              <w:ind w:left="0" w:firstLine="0"/>
              <w:rPr>
                <w:highlight w:val="yellow"/>
              </w:rPr>
            </w:pPr>
            <w:proofErr w:type="spellStart"/>
            <w:proofErr w:type="gramStart"/>
            <w:r w:rsidRPr="00A408B1">
              <w:rPr>
                <w:i/>
              </w:rPr>
              <w:t>cari</w:t>
            </w:r>
            <w:proofErr w:type="spellEnd"/>
            <w:proofErr w:type="gramEnd"/>
            <w:r w:rsidRPr="00A408B1">
              <w:rPr>
                <w:i/>
              </w:rPr>
              <w:t xml:space="preserve"> </w:t>
            </w:r>
            <w:proofErr w:type="spellStart"/>
            <w:r w:rsidRPr="00A408B1">
              <w:rPr>
                <w:i/>
              </w:rPr>
              <w:t>kode</w:t>
            </w:r>
            <w:proofErr w:type="spellEnd"/>
            <w:r w:rsidRPr="00A408B1">
              <w:rPr>
                <w:i/>
              </w:rPr>
              <w:t xml:space="preserve"> </w:t>
            </w:r>
            <w:proofErr w:type="spellStart"/>
            <w:r w:rsidRPr="00A408B1">
              <w:rPr>
                <w:i/>
              </w:rPr>
              <w:t>lokasi</w:t>
            </w:r>
            <w:proofErr w:type="spellEnd"/>
            <w:r w:rsidRPr="00A408B1">
              <w:rPr>
                <w:i/>
              </w:rPr>
              <w:t xml:space="preserve"> </w:t>
            </w:r>
            <w:r w:rsidRPr="00A408B1">
              <w:rPr>
                <w:b/>
              </w:rPr>
              <w:t>CKL [</w:t>
            </w:r>
            <w:proofErr w:type="spellStart"/>
            <w:r w:rsidRPr="00A408B1">
              <w:rPr>
                <w:b/>
              </w:rPr>
              <w:t>nama</w:t>
            </w:r>
            <w:proofErr w:type="spellEnd"/>
            <w:r w:rsidRPr="00A408B1">
              <w:rPr>
                <w:b/>
              </w:rPr>
              <w:t>]</w:t>
            </w:r>
            <w:r w:rsidRPr="00A408B1">
              <w:t xml:space="preserve">. </w:t>
            </w:r>
            <w:r w:rsidR="00413793">
              <w:rPr>
                <w:lang w:val="id-ID"/>
              </w:rPr>
              <w:t xml:space="preserve">Akan ada balasan SMS </w:t>
            </w:r>
            <w:r w:rsidR="00E1255F">
              <w:rPr>
                <w:lang w:val="id-ID"/>
              </w:rPr>
              <w:t>untuk semua nama</w:t>
            </w:r>
            <w:r w:rsidR="00413793">
              <w:rPr>
                <w:lang w:val="id-ID"/>
              </w:rPr>
              <w:t xml:space="preserve"> </w:t>
            </w:r>
            <w:r w:rsidR="00E1255F">
              <w:rPr>
                <w:lang w:val="id-ID"/>
              </w:rPr>
              <w:t xml:space="preserve">yang mirip atau </w:t>
            </w:r>
            <w:r w:rsidR="007621E8">
              <w:rPr>
                <w:lang w:val="id-ID"/>
              </w:rPr>
              <w:t xml:space="preserve">  </w:t>
            </w:r>
            <w:r w:rsidR="00E1255F">
              <w:rPr>
                <w:lang w:val="id-ID"/>
              </w:rPr>
              <w:t>sama</w:t>
            </w:r>
            <w:r w:rsidR="00413793">
              <w:rPr>
                <w:lang w:val="id-ID"/>
              </w:rPr>
              <w:t xml:space="preserve"> </w:t>
            </w:r>
          </w:p>
          <w:p w:rsidR="003D0926" w:rsidRPr="003D0926" w:rsidRDefault="00230F85" w:rsidP="007621E8">
            <w:pPr>
              <w:pStyle w:val="note"/>
              <w:ind w:left="0" w:firstLine="0"/>
            </w:pPr>
            <w:proofErr w:type="spellStart"/>
            <w:proofErr w:type="gramStart"/>
            <w:r w:rsidRPr="00A408B1">
              <w:rPr>
                <w:i/>
              </w:rPr>
              <w:t>daftar</w:t>
            </w:r>
            <w:proofErr w:type="spellEnd"/>
            <w:proofErr w:type="gramEnd"/>
            <w:r w:rsidRPr="00A408B1">
              <w:rPr>
                <w:i/>
              </w:rPr>
              <w:t xml:space="preserve"> </w:t>
            </w:r>
            <w:proofErr w:type="spellStart"/>
            <w:r w:rsidRPr="00A408B1">
              <w:rPr>
                <w:i/>
              </w:rPr>
              <w:t>kode</w:t>
            </w:r>
            <w:proofErr w:type="spellEnd"/>
            <w:r w:rsidRPr="00A408B1">
              <w:rPr>
                <w:i/>
              </w:rPr>
              <w:t xml:space="preserve"> </w:t>
            </w:r>
            <w:proofErr w:type="spellStart"/>
            <w:r w:rsidRPr="00A408B1">
              <w:rPr>
                <w:i/>
              </w:rPr>
              <w:t>lokasi</w:t>
            </w:r>
            <w:proofErr w:type="spellEnd"/>
            <w:r w:rsidRPr="00A408B1">
              <w:t xml:space="preserve"> </w:t>
            </w:r>
            <w:r w:rsidRPr="00A408B1">
              <w:rPr>
                <w:b/>
              </w:rPr>
              <w:t>DKL [</w:t>
            </w:r>
            <w:proofErr w:type="spellStart"/>
            <w:r w:rsidRPr="00A408B1">
              <w:rPr>
                <w:b/>
              </w:rPr>
              <w:t>kode</w:t>
            </w:r>
            <w:proofErr w:type="spellEnd"/>
            <w:r w:rsidRPr="00A408B1">
              <w:rPr>
                <w:b/>
              </w:rPr>
              <w:t xml:space="preserve"> </w:t>
            </w:r>
            <w:proofErr w:type="spellStart"/>
            <w:r w:rsidRPr="00A408B1">
              <w:rPr>
                <w:b/>
              </w:rPr>
              <w:t>lokasi</w:t>
            </w:r>
            <w:proofErr w:type="spellEnd"/>
            <w:r w:rsidRPr="00A408B1">
              <w:rPr>
                <w:b/>
              </w:rPr>
              <w:t>]</w:t>
            </w:r>
            <w:r w:rsidRPr="00A408B1">
              <w:t xml:space="preserve">. </w:t>
            </w:r>
            <w:r w:rsidR="00E1255F">
              <w:rPr>
                <w:lang w:val="id-ID"/>
              </w:rPr>
              <w:t xml:space="preserve">Akan ada balasan level pemerintahan dibawahnya (jika dimasukan 2 digit maka akan ada balasan kabupaten dibawahnya. Contoh : DKL </w:t>
            </w:r>
            <w:r w:rsidR="007621E8">
              <w:rPr>
                <w:lang w:val="id-ID"/>
              </w:rPr>
              <w:t>31 (balasan sms isikhnas : kode dan nama kabupaten yang ada di DKI Jakarta))</w:t>
            </w:r>
          </w:p>
        </w:tc>
        <w:tc>
          <w:tcPr>
            <w:tcW w:w="4478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D0926" w:rsidRDefault="003D0926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38"/>
              <w:gridCol w:w="1701"/>
            </w:tblGrid>
            <w:tr w:rsidR="003D0926" w:rsidTr="007A451E">
              <w:tc>
                <w:tcPr>
                  <w:tcW w:w="2438" w:type="dxa"/>
                  <w:shd w:val="clear" w:color="auto" w:fill="000000" w:themeFill="text1"/>
                </w:tcPr>
                <w:p w:rsidR="003D0926" w:rsidRDefault="003D0926" w:rsidP="007A451E">
                  <w:pPr>
                    <w:jc w:val="center"/>
                  </w:pPr>
                  <w:proofErr w:type="spellStart"/>
                  <w:r>
                    <w:t>Desa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000000" w:themeFill="text1"/>
                </w:tcPr>
                <w:p w:rsidR="003D0926" w:rsidRDefault="003D0926" w:rsidP="007A451E">
                  <w:pPr>
                    <w:jc w:val="center"/>
                  </w:pPr>
                  <w:proofErr w:type="spellStart"/>
                  <w:r>
                    <w:t>Kode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lokasi</w:t>
                  </w:r>
                  <w:proofErr w:type="spellEnd"/>
                </w:p>
              </w:tc>
            </w:tr>
            <w:tr w:rsidR="003D0926" w:rsidTr="007A451E">
              <w:tc>
                <w:tcPr>
                  <w:tcW w:w="2438" w:type="dxa"/>
                </w:tcPr>
                <w:p w:rsidR="003D0926" w:rsidRDefault="003D0926" w:rsidP="007A451E"/>
              </w:tc>
              <w:tc>
                <w:tcPr>
                  <w:tcW w:w="1701" w:type="dxa"/>
                </w:tcPr>
                <w:p w:rsidR="003D0926" w:rsidRDefault="003D0926" w:rsidP="007A451E">
                  <w:pPr>
                    <w:jc w:val="center"/>
                  </w:pPr>
                </w:p>
              </w:tc>
            </w:tr>
            <w:tr w:rsidR="003D0926" w:rsidTr="007A451E">
              <w:tc>
                <w:tcPr>
                  <w:tcW w:w="2438" w:type="dxa"/>
                </w:tcPr>
                <w:p w:rsidR="003D0926" w:rsidRDefault="003D0926" w:rsidP="007A451E"/>
              </w:tc>
              <w:tc>
                <w:tcPr>
                  <w:tcW w:w="1701" w:type="dxa"/>
                </w:tcPr>
                <w:p w:rsidR="003D0926" w:rsidRDefault="003D0926" w:rsidP="007A451E">
                  <w:pPr>
                    <w:jc w:val="center"/>
                  </w:pPr>
                </w:p>
              </w:tc>
            </w:tr>
            <w:tr w:rsidR="003D0926" w:rsidTr="007A451E">
              <w:tc>
                <w:tcPr>
                  <w:tcW w:w="2438" w:type="dxa"/>
                </w:tcPr>
                <w:p w:rsidR="003D0926" w:rsidRDefault="003D0926" w:rsidP="007A451E"/>
              </w:tc>
              <w:tc>
                <w:tcPr>
                  <w:tcW w:w="1701" w:type="dxa"/>
                </w:tcPr>
                <w:p w:rsidR="003D0926" w:rsidRDefault="003D0926" w:rsidP="007A451E">
                  <w:pPr>
                    <w:jc w:val="center"/>
                  </w:pPr>
                </w:p>
              </w:tc>
            </w:tr>
            <w:tr w:rsidR="003D0926" w:rsidTr="007A451E">
              <w:tc>
                <w:tcPr>
                  <w:tcW w:w="2438" w:type="dxa"/>
                </w:tcPr>
                <w:p w:rsidR="003D0926" w:rsidRDefault="003D0926" w:rsidP="007A451E"/>
              </w:tc>
              <w:tc>
                <w:tcPr>
                  <w:tcW w:w="1701" w:type="dxa"/>
                </w:tcPr>
                <w:p w:rsidR="003D0926" w:rsidRDefault="003D0926" w:rsidP="007A451E">
                  <w:pPr>
                    <w:jc w:val="center"/>
                  </w:pPr>
                </w:p>
              </w:tc>
            </w:tr>
            <w:tr w:rsidR="003D0926" w:rsidTr="007A451E">
              <w:tc>
                <w:tcPr>
                  <w:tcW w:w="2438" w:type="dxa"/>
                </w:tcPr>
                <w:p w:rsidR="003D0926" w:rsidRDefault="003D0926" w:rsidP="007A451E"/>
              </w:tc>
              <w:tc>
                <w:tcPr>
                  <w:tcW w:w="1701" w:type="dxa"/>
                </w:tcPr>
                <w:p w:rsidR="003D0926" w:rsidRDefault="003D0926" w:rsidP="007A451E">
                  <w:pPr>
                    <w:jc w:val="center"/>
                  </w:pPr>
                </w:p>
              </w:tc>
            </w:tr>
            <w:tr w:rsidR="003D0926" w:rsidTr="007A451E">
              <w:tc>
                <w:tcPr>
                  <w:tcW w:w="2438" w:type="dxa"/>
                </w:tcPr>
                <w:p w:rsidR="003D0926" w:rsidRDefault="003D0926" w:rsidP="007A451E"/>
              </w:tc>
              <w:tc>
                <w:tcPr>
                  <w:tcW w:w="1701" w:type="dxa"/>
                </w:tcPr>
                <w:p w:rsidR="003D0926" w:rsidRDefault="003D0926" w:rsidP="007A451E">
                  <w:pPr>
                    <w:jc w:val="center"/>
                  </w:pPr>
                </w:p>
              </w:tc>
            </w:tr>
            <w:tr w:rsidR="00B61DE9" w:rsidTr="007A451E">
              <w:tc>
                <w:tcPr>
                  <w:tcW w:w="2438" w:type="dxa"/>
                </w:tcPr>
                <w:p w:rsidR="00B61DE9" w:rsidRDefault="00B61DE9" w:rsidP="007A451E"/>
              </w:tc>
              <w:tc>
                <w:tcPr>
                  <w:tcW w:w="1701" w:type="dxa"/>
                </w:tcPr>
                <w:p w:rsidR="00B61DE9" w:rsidRDefault="00B61DE9" w:rsidP="007A451E">
                  <w:pPr>
                    <w:jc w:val="center"/>
                  </w:pPr>
                </w:p>
              </w:tc>
            </w:tr>
          </w:tbl>
          <w:p w:rsidR="003D0926" w:rsidRDefault="003D0926"/>
        </w:tc>
      </w:tr>
      <w:tr w:rsidR="00230333" w:rsidTr="00AD6025">
        <w:trPr>
          <w:cantSplit/>
        </w:trPr>
        <w:tc>
          <w:tcPr>
            <w:tcW w:w="62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30333" w:rsidRDefault="00123E86" w:rsidP="00230333">
            <w:pPr>
              <w:pStyle w:val="FormSection"/>
            </w:pP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 w:rsidR="00852156">
              <w:t>anjing</w:t>
            </w:r>
            <w:proofErr w:type="spellEnd"/>
            <w:r w:rsidR="004D2DFE">
              <w:t xml:space="preserve"> </w:t>
            </w:r>
            <w:proofErr w:type="spellStart"/>
            <w:r w:rsidR="004D2DFE">
              <w:t>bertanda</w:t>
            </w:r>
            <w:proofErr w:type="spellEnd"/>
          </w:p>
          <w:p w:rsidR="00230333" w:rsidRPr="00B85E5C" w:rsidRDefault="004D2DFE" w:rsidP="004D2DFE">
            <w:r>
              <w:t xml:space="preserve">Dari </w:t>
            </w:r>
            <w:proofErr w:type="spellStart"/>
            <w:r w:rsidRPr="00A408B1">
              <w:rPr>
                <w:b/>
                <w:i/>
              </w:rPr>
              <w:t>Lembar</w:t>
            </w:r>
            <w:proofErr w:type="spellEnd"/>
            <w:r w:rsidRPr="00A408B1">
              <w:rPr>
                <w:b/>
                <w:i/>
              </w:rPr>
              <w:t xml:space="preserve"> </w:t>
            </w:r>
            <w:proofErr w:type="spellStart"/>
            <w:r w:rsidRPr="00A408B1">
              <w:rPr>
                <w:b/>
                <w:i/>
              </w:rPr>
              <w:t>Kerja</w:t>
            </w:r>
            <w:proofErr w:type="spellEnd"/>
            <w:r>
              <w:t xml:space="preserve">, </w:t>
            </w:r>
            <w:proofErr w:type="spellStart"/>
            <w:r>
              <w:t>h</w:t>
            </w:r>
            <w:r w:rsidRPr="0080769D">
              <w:t>itung</w:t>
            </w:r>
            <w:proofErr w:type="spellEnd"/>
            <w:r w:rsidRPr="0080769D">
              <w:t xml:space="preserve"> total </w:t>
            </w:r>
            <w:proofErr w:type="spellStart"/>
            <w:r>
              <w:t>anjing</w:t>
            </w:r>
            <w:proofErr w:type="spellEnd"/>
            <w:r>
              <w:t xml:space="preserve"> di </w:t>
            </w:r>
            <w:proofErr w:type="spellStart"/>
            <w:r>
              <w:t>luar</w:t>
            </w:r>
            <w:proofErr w:type="spellEnd"/>
            <w:r w:rsidRPr="0080769D">
              <w:t xml:space="preserve"> yang </w:t>
            </w:r>
            <w:proofErr w:type="spellStart"/>
            <w:r>
              <w:t>bertanda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bertanda</w:t>
            </w:r>
            <w:proofErr w:type="spellEnd"/>
            <w:r>
              <w:t>.</w:t>
            </w:r>
          </w:p>
        </w:tc>
        <w:tc>
          <w:tcPr>
            <w:tcW w:w="4478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230333" w:rsidRDefault="00230333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55"/>
              <w:gridCol w:w="1984"/>
            </w:tblGrid>
            <w:tr w:rsidR="00852156" w:rsidTr="00AD6025">
              <w:tc>
                <w:tcPr>
                  <w:tcW w:w="2155" w:type="dxa"/>
                  <w:shd w:val="clear" w:color="auto" w:fill="000000" w:themeFill="text1"/>
                </w:tcPr>
                <w:p w:rsidR="00852156" w:rsidRDefault="00852156" w:rsidP="00852156">
                  <w:pPr>
                    <w:jc w:val="center"/>
                  </w:pPr>
                  <w:proofErr w:type="spellStart"/>
                  <w:r>
                    <w:t>Jumlah</w:t>
                  </w:r>
                  <w:proofErr w:type="spellEnd"/>
                  <w:r>
                    <w:t xml:space="preserve"> yang </w:t>
                  </w:r>
                  <w:proofErr w:type="spellStart"/>
                  <w:r>
                    <w:t>bertanda</w:t>
                  </w:r>
                  <w:proofErr w:type="spellEnd"/>
                </w:p>
              </w:tc>
              <w:tc>
                <w:tcPr>
                  <w:tcW w:w="1984" w:type="dxa"/>
                  <w:shd w:val="clear" w:color="auto" w:fill="000000" w:themeFill="text1"/>
                </w:tcPr>
                <w:p w:rsidR="00AD6025" w:rsidRDefault="00852156" w:rsidP="00230333">
                  <w:pPr>
                    <w:jc w:val="center"/>
                  </w:pPr>
                  <w:proofErr w:type="spellStart"/>
                  <w:r>
                    <w:t>Jumlah</w:t>
                  </w:r>
                  <w:proofErr w:type="spellEnd"/>
                  <w:r>
                    <w:t xml:space="preserve"> yang </w:t>
                  </w:r>
                </w:p>
                <w:p w:rsidR="00852156" w:rsidRDefault="00852156" w:rsidP="00230333">
                  <w:pPr>
                    <w:jc w:val="center"/>
                  </w:pPr>
                  <w:proofErr w:type="spellStart"/>
                  <w:r>
                    <w:t>tidak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bertanda</w:t>
                  </w:r>
                  <w:proofErr w:type="spellEnd"/>
                </w:p>
              </w:tc>
            </w:tr>
            <w:tr w:rsidR="00852156" w:rsidTr="00AD6025">
              <w:trPr>
                <w:trHeight w:val="490"/>
              </w:trPr>
              <w:tc>
                <w:tcPr>
                  <w:tcW w:w="2155" w:type="dxa"/>
                </w:tcPr>
                <w:p w:rsidR="00852156" w:rsidRDefault="00852156" w:rsidP="00230333">
                  <w:pPr>
                    <w:jc w:val="center"/>
                  </w:pPr>
                </w:p>
              </w:tc>
              <w:tc>
                <w:tcPr>
                  <w:tcW w:w="1984" w:type="dxa"/>
                </w:tcPr>
                <w:p w:rsidR="00852156" w:rsidRDefault="00852156" w:rsidP="00230333">
                  <w:pPr>
                    <w:jc w:val="center"/>
                  </w:pPr>
                </w:p>
              </w:tc>
            </w:tr>
          </w:tbl>
          <w:p w:rsidR="00230333" w:rsidRPr="001D7F12" w:rsidRDefault="00230333" w:rsidP="009A7733">
            <w:pPr>
              <w:pStyle w:val="subsection"/>
            </w:pPr>
          </w:p>
        </w:tc>
      </w:tr>
      <w:tr w:rsidR="00AD6025" w:rsidTr="00B828EC">
        <w:trPr>
          <w:cantSplit/>
        </w:trPr>
        <w:tc>
          <w:tcPr>
            <w:tcW w:w="106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D6025" w:rsidRDefault="00AD6025" w:rsidP="00230333">
            <w:pPr>
              <w:pStyle w:val="FormSection"/>
            </w:pPr>
            <w:proofErr w:type="spellStart"/>
            <w:r>
              <w:t>Kirim</w:t>
            </w:r>
            <w:proofErr w:type="spellEnd"/>
            <w:r>
              <w:t xml:space="preserve"> </w:t>
            </w:r>
            <w:proofErr w:type="spellStart"/>
            <w:r>
              <w:t>pesan</w:t>
            </w:r>
            <w:proofErr w:type="spellEnd"/>
            <w:r>
              <w:t xml:space="preserve"> SMS</w:t>
            </w:r>
          </w:p>
          <w:p w:rsidR="00AD6025" w:rsidRPr="00852156" w:rsidRDefault="00AD6025" w:rsidP="00B85E5C">
            <w:pPr>
              <w:pStyle w:val="subsection"/>
            </w:pPr>
            <w:r>
              <w:t xml:space="preserve">Format SMS </w:t>
            </w:r>
            <w:r>
              <w:rPr>
                <w:i/>
              </w:rPr>
              <w:t xml:space="preserve">surveillance </w:t>
            </w:r>
            <w:proofErr w:type="spellStart"/>
            <w:r>
              <w:rPr>
                <w:i/>
              </w:rPr>
              <w:t>lapangan</w:t>
            </w:r>
            <w:proofErr w:type="spellEnd"/>
            <w:r>
              <w:t>:</w:t>
            </w:r>
          </w:p>
          <w:p w:rsidR="00AD6025" w:rsidRDefault="00AD6025" w:rsidP="00852156">
            <w:pPr>
              <w:pStyle w:val="SMSformat"/>
            </w:pPr>
            <w:r>
              <w:t xml:space="preserve">SLAP [ID </w:t>
            </w:r>
            <w:r w:rsidR="00A20CD7">
              <w:t>p</w:t>
            </w:r>
            <w:bookmarkStart w:id="0" w:name="_GoBack"/>
            <w:bookmarkEnd w:id="0"/>
            <w:r>
              <w:t>rogram] [</w:t>
            </w:r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spesies</w:t>
            </w:r>
            <w:proofErr w:type="spellEnd"/>
            <w:r>
              <w:t>] [</w:t>
            </w:r>
            <w:proofErr w:type="spellStart"/>
            <w:r>
              <w:t>jumlah</w:t>
            </w:r>
            <w:proofErr w:type="spellEnd"/>
            <w:r>
              <w:t xml:space="preserve"> yang </w:t>
            </w:r>
            <w:proofErr w:type="spellStart"/>
            <w:r>
              <w:t>bertanda</w:t>
            </w:r>
            <w:proofErr w:type="spellEnd"/>
            <w:r>
              <w:t>] [</w:t>
            </w:r>
            <w:proofErr w:type="spellStart"/>
            <w:r>
              <w:t>jumlah</w:t>
            </w:r>
            <w:proofErr w:type="spellEnd"/>
            <w:r>
              <w:t xml:space="preserve"> yang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bertanda</w:t>
            </w:r>
            <w:proofErr w:type="spellEnd"/>
            <w:r>
              <w:t>] [</w:t>
            </w:r>
            <w:proofErr w:type="spellStart"/>
            <w:r>
              <w:t>lokasi</w:t>
            </w:r>
            <w:proofErr w:type="spellEnd"/>
            <w:r>
              <w:t>]</w:t>
            </w:r>
          </w:p>
          <w:p w:rsidR="00AD6025" w:rsidRDefault="00AD6025" w:rsidP="004D2DFE">
            <w:pPr>
              <w:pStyle w:val="note"/>
            </w:pPr>
            <w:r>
              <w:rPr>
                <w:b/>
              </w:rPr>
              <w:t xml:space="preserve">ID program: </w:t>
            </w:r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  <w:r>
              <w:t xml:space="preserve"> 1</w:t>
            </w:r>
          </w:p>
          <w:p w:rsidR="00AD6025" w:rsidRDefault="00AD6025" w:rsidP="00852156">
            <w:pPr>
              <w:pStyle w:val="note"/>
              <w:rPr>
                <w:b/>
              </w:rPr>
            </w:pPr>
            <w:proofErr w:type="spellStart"/>
            <w:r>
              <w:rPr>
                <w:b/>
              </w:rPr>
              <w:t>Kode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spesies</w:t>
            </w:r>
            <w:proofErr w:type="spellEnd"/>
            <w:r>
              <w:rPr>
                <w:b/>
              </w:rPr>
              <w:t xml:space="preserve">: </w:t>
            </w:r>
            <w:r>
              <w:t xml:space="preserve">for this surveillance, the species is always </w:t>
            </w:r>
            <w:proofErr w:type="spellStart"/>
            <w:r>
              <w:rPr>
                <w:i/>
              </w:rPr>
              <w:t>anjing</w:t>
            </w:r>
            <w:proofErr w:type="spellEnd"/>
            <w:r>
              <w:t xml:space="preserve"> with a </w:t>
            </w:r>
            <w:proofErr w:type="spellStart"/>
            <w:r>
              <w:t>kode</w:t>
            </w:r>
            <w:proofErr w:type="spellEnd"/>
            <w:r>
              <w:t xml:space="preserve"> species: </w:t>
            </w:r>
            <w:r w:rsidRPr="00852156">
              <w:rPr>
                <w:b/>
              </w:rPr>
              <w:t>AJ</w:t>
            </w:r>
          </w:p>
          <w:p w:rsidR="00AD6025" w:rsidRPr="00AD6025" w:rsidRDefault="00AD6025" w:rsidP="00852156">
            <w:pPr>
              <w:pStyle w:val="note"/>
            </w:pPr>
            <w:proofErr w:type="spellStart"/>
            <w:r>
              <w:rPr>
                <w:b/>
              </w:rPr>
              <w:t>jumlah</w:t>
            </w:r>
            <w:proofErr w:type="spellEnd"/>
            <w:r>
              <w:rPr>
                <w:b/>
              </w:rPr>
              <w:t xml:space="preserve"> yang </w:t>
            </w:r>
            <w:proofErr w:type="spellStart"/>
            <w:r>
              <w:rPr>
                <w:b/>
              </w:rPr>
              <w:t>bertanda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 w:rsidRPr="00AD6025">
              <w:rPr>
                <w:b/>
              </w:rPr>
              <w:t>jumlah</w:t>
            </w:r>
            <w:proofErr w:type="spellEnd"/>
            <w:r w:rsidRPr="00AD6025">
              <w:rPr>
                <w:b/>
              </w:rPr>
              <w:t xml:space="preserve"> yang </w:t>
            </w:r>
            <w:proofErr w:type="spellStart"/>
            <w:r w:rsidRPr="00AD6025">
              <w:rPr>
                <w:b/>
              </w:rPr>
              <w:t>tidak</w:t>
            </w:r>
            <w:proofErr w:type="spellEnd"/>
            <w:r w:rsidRPr="00AD6025">
              <w:rPr>
                <w:b/>
              </w:rPr>
              <w:t xml:space="preserve"> </w:t>
            </w:r>
            <w:proofErr w:type="spellStart"/>
            <w:r w:rsidRPr="00AD6025">
              <w:rPr>
                <w:b/>
              </w:rPr>
              <w:t>bertanda</w:t>
            </w:r>
            <w:proofErr w:type="spellEnd"/>
            <w:r>
              <w:t xml:space="preserve">: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  <w:r>
              <w:t xml:space="preserve"> 3</w:t>
            </w:r>
          </w:p>
          <w:p w:rsidR="00AD6025" w:rsidRPr="0080769D" w:rsidRDefault="00AD6025" w:rsidP="004D2DFE">
            <w:pPr>
              <w:pStyle w:val="note"/>
            </w:pPr>
            <w:proofErr w:type="spellStart"/>
            <w:r>
              <w:rPr>
                <w:b/>
              </w:rPr>
              <w:t>Kode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lokasi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  <w:r>
              <w:t xml:space="preserve"> 2</w:t>
            </w:r>
          </w:p>
          <w:p w:rsidR="00AD6025" w:rsidRDefault="00AD6025" w:rsidP="00B85E5C">
            <w:pPr>
              <w:pStyle w:val="subsection"/>
            </w:pPr>
            <w:proofErr w:type="spellStart"/>
            <w:r>
              <w:t>Contoh</w:t>
            </w:r>
            <w:proofErr w:type="spellEnd"/>
          </w:p>
          <w:p w:rsidR="00AD6025" w:rsidRDefault="00AD6025" w:rsidP="00B85E5C">
            <w:r w:rsidRPr="00E35293">
              <w:rPr>
                <w:highlight w:val="lightGray"/>
              </w:rPr>
              <w:t>SLAP 49332 AJ 23 4 51010404</w:t>
            </w:r>
          </w:p>
          <w:p w:rsidR="00AD6025" w:rsidRDefault="00AD6025" w:rsidP="00AD6025">
            <w:pPr>
              <w:pStyle w:val="note"/>
            </w:pPr>
            <w:r>
              <w:sym w:font="Wingdings" w:char="F0E8"/>
            </w:r>
            <w:r>
              <w:t xml:space="preserve">Program </w:t>
            </w:r>
            <w:proofErr w:type="spellStart"/>
            <w:r>
              <w:t>surveilans</w:t>
            </w:r>
            <w:proofErr w:type="spellEnd"/>
            <w:r>
              <w:t xml:space="preserve"> ID 49332, 23 </w:t>
            </w:r>
            <w:proofErr w:type="spellStart"/>
            <w:r>
              <w:t>anjing</w:t>
            </w:r>
            <w:proofErr w:type="spellEnd"/>
            <w:r>
              <w:t xml:space="preserve"> </w:t>
            </w:r>
            <w:r w:rsidRPr="00852156">
              <w:t xml:space="preserve">yang </w:t>
            </w:r>
            <w:proofErr w:type="spellStart"/>
            <w:r w:rsidRPr="00852156">
              <w:t>bertanda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4 </w:t>
            </w:r>
            <w:proofErr w:type="spellStart"/>
            <w:r>
              <w:t>anjing</w:t>
            </w:r>
            <w:proofErr w:type="spellEnd"/>
            <w:r>
              <w:t xml:space="preserve">  yang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bertanda</w:t>
            </w:r>
            <w:proofErr w:type="spellEnd"/>
            <w:r>
              <w:t xml:space="preserve"> di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Pergung</w:t>
            </w:r>
            <w:proofErr w:type="spellEnd"/>
            <w:r>
              <w:t xml:space="preserve">, kecamatan </w:t>
            </w:r>
            <w:proofErr w:type="spellStart"/>
            <w:r>
              <w:t>Mendoyo</w:t>
            </w:r>
            <w:proofErr w:type="spellEnd"/>
            <w:r>
              <w:t xml:space="preserve">, </w:t>
            </w:r>
            <w:proofErr w:type="spellStart"/>
            <w:r>
              <w:t>kabubaten</w:t>
            </w:r>
            <w:proofErr w:type="spellEnd"/>
            <w:r>
              <w:t xml:space="preserve">  </w:t>
            </w:r>
            <w:proofErr w:type="spellStart"/>
            <w:r>
              <w:t>Jembrana</w:t>
            </w:r>
            <w:proofErr w:type="spellEnd"/>
            <w:r>
              <w:t xml:space="preserve">, </w:t>
            </w:r>
            <w:proofErr w:type="spellStart"/>
            <w:r>
              <w:t>provinsi</w:t>
            </w:r>
            <w:proofErr w:type="spellEnd"/>
            <w:r>
              <w:t xml:space="preserve"> Bali</w:t>
            </w:r>
          </w:p>
        </w:tc>
      </w:tr>
      <w:tr w:rsidR="004D2DFE" w:rsidTr="00083A4F">
        <w:trPr>
          <w:cantSplit/>
        </w:trPr>
        <w:tc>
          <w:tcPr>
            <w:tcW w:w="10682" w:type="dxa"/>
            <w:gridSpan w:val="2"/>
            <w:tcBorders>
              <w:top w:val="single" w:sz="2" w:space="0" w:color="auto"/>
              <w:left w:val="nil"/>
              <w:bottom w:val="nil"/>
            </w:tcBorders>
          </w:tcPr>
          <w:p w:rsidR="004D2DFE" w:rsidRDefault="004D2DFE" w:rsidP="00083A4F">
            <w:pPr>
              <w:pStyle w:val="FormSection"/>
            </w:pPr>
            <w:proofErr w:type="spellStart"/>
            <w:r>
              <w:t>Kirim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F24642">
              <w:t>embar</w:t>
            </w:r>
            <w:proofErr w:type="spellEnd"/>
            <w:r w:rsidRPr="00F24642">
              <w:t xml:space="preserve"> </w:t>
            </w:r>
            <w:proofErr w:type="spellStart"/>
            <w:r w:rsidRPr="00F24642">
              <w:t>Kerja</w:t>
            </w:r>
            <w:proofErr w:type="spellEnd"/>
            <w:r w:rsidRPr="00F24642">
              <w:t xml:space="preserve"> </w:t>
            </w:r>
            <w:proofErr w:type="spellStart"/>
            <w:r w:rsidRPr="00F24642">
              <w:t>Vaksinasi</w:t>
            </w:r>
            <w:proofErr w:type="spellEnd"/>
          </w:p>
          <w:p w:rsidR="004D2DFE" w:rsidRDefault="004D2DFE" w:rsidP="00083A4F">
            <w:proofErr w:type="spellStart"/>
            <w:r w:rsidRPr="00F24642">
              <w:t>Jauhkan</w:t>
            </w:r>
            <w:proofErr w:type="spellEnd"/>
            <w:r w:rsidRPr="00F24642">
              <w:t xml:space="preserve"> </w:t>
            </w:r>
            <w:proofErr w:type="spellStart"/>
            <w:r w:rsidRPr="00F24642">
              <w:t>lembar</w:t>
            </w:r>
            <w:proofErr w:type="spellEnd"/>
            <w:r w:rsidRPr="00F24642">
              <w:t xml:space="preserve"> </w:t>
            </w:r>
            <w:proofErr w:type="spellStart"/>
            <w:r w:rsidRPr="00F24642">
              <w:t>kerja</w:t>
            </w:r>
            <w:proofErr w:type="spellEnd"/>
            <w:r w:rsidRPr="00F24642">
              <w:t xml:space="preserve"> </w:t>
            </w:r>
            <w:proofErr w:type="spellStart"/>
            <w:r w:rsidRPr="00F24642">
              <w:t>dan</w:t>
            </w:r>
            <w:proofErr w:type="spellEnd"/>
            <w:r w:rsidRPr="00F24642">
              <w:t xml:space="preserve"> </w:t>
            </w:r>
            <w:proofErr w:type="spellStart"/>
            <w:r w:rsidRPr="00F24642">
              <w:t>memberi</w:t>
            </w:r>
            <w:proofErr w:type="spellEnd"/>
            <w:r w:rsidRPr="00F24642">
              <w:t xml:space="preserve"> </w:t>
            </w:r>
            <w:proofErr w:type="spellStart"/>
            <w:r w:rsidRPr="00F24642">
              <w:t>ke</w:t>
            </w:r>
            <w:proofErr w:type="spellEnd"/>
            <w:r w:rsidRPr="00F24642">
              <w:t xml:space="preserve"> LDCC </w:t>
            </w:r>
            <w:proofErr w:type="spellStart"/>
            <w:r w:rsidRPr="00F24642">
              <w:t>untuk</w:t>
            </w:r>
            <w:proofErr w:type="spellEnd"/>
            <w:r w:rsidRPr="00F24642">
              <w:t xml:space="preserve"> </w:t>
            </w:r>
            <w:proofErr w:type="spellStart"/>
            <w:r w:rsidRPr="00F24642">
              <w:t>analisis</w:t>
            </w:r>
            <w:proofErr w:type="spellEnd"/>
            <w:r w:rsidRPr="00F24642">
              <w:t xml:space="preserve"> </w:t>
            </w:r>
            <w:proofErr w:type="spellStart"/>
            <w:r w:rsidRPr="00F24642">
              <w:t>rinci</w:t>
            </w:r>
            <w:proofErr w:type="spellEnd"/>
          </w:p>
        </w:tc>
      </w:tr>
    </w:tbl>
    <w:p w:rsidR="004D2DFE" w:rsidRPr="00054806" w:rsidRDefault="004D2DFE" w:rsidP="004D2DFE"/>
    <w:p w:rsidR="00163DFD" w:rsidRPr="00054806" w:rsidRDefault="00163DFD" w:rsidP="00163DFD"/>
    <w:sectPr w:rsidR="00163DFD" w:rsidRPr="00054806" w:rsidSect="00D36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BCB" w:rsidRDefault="008A2BCB" w:rsidP="00DC15ED">
      <w:r>
        <w:separator/>
      </w:r>
    </w:p>
  </w:endnote>
  <w:endnote w:type="continuationSeparator" w:id="0">
    <w:p w:rsidR="008A2BCB" w:rsidRDefault="008A2BCB" w:rsidP="00DC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FD" w:rsidRDefault="002E48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  <w:gridCol w:w="1502"/>
    </w:tblGrid>
    <w:tr w:rsidR="001C60F3" w:rsidTr="007A451E">
      <w:tc>
        <w:tcPr>
          <w:tcW w:w="9180" w:type="dxa"/>
        </w:tcPr>
        <w:p w:rsidR="001C60F3" w:rsidRDefault="001C60F3" w:rsidP="007A451E">
          <w:pPr>
            <w:pStyle w:val="Footer"/>
          </w:pPr>
          <w:proofErr w:type="spellStart"/>
          <w:r>
            <w:t>Versi</w:t>
          </w:r>
          <w:proofErr w:type="spellEnd"/>
          <w:r>
            <w:t xml:space="preserve"> </w:t>
          </w:r>
          <w:proofErr w:type="spellStart"/>
          <w:r>
            <w:t>Juli</w:t>
          </w:r>
          <w:proofErr w:type="spellEnd"/>
          <w:r>
            <w:t>, 2014</w:t>
          </w:r>
        </w:p>
      </w:tc>
      <w:tc>
        <w:tcPr>
          <w:tcW w:w="1502" w:type="dxa"/>
        </w:tcPr>
        <w:p w:rsidR="001C60F3" w:rsidRDefault="001C60F3" w:rsidP="007A451E">
          <w:pPr>
            <w:pStyle w:val="Footer"/>
            <w:jc w:val="right"/>
          </w:pPr>
          <w:r w:rsidRPr="001C60F3">
            <w:t xml:space="preserve">Hal </w:t>
          </w:r>
          <w:r w:rsidRPr="001C60F3">
            <w:rPr>
              <w:bCs/>
              <w:sz w:val="24"/>
              <w:szCs w:val="24"/>
            </w:rPr>
            <w:fldChar w:fldCharType="begin"/>
          </w:r>
          <w:r w:rsidRPr="001C60F3">
            <w:rPr>
              <w:bCs/>
            </w:rPr>
            <w:instrText xml:space="preserve"> PAGE </w:instrText>
          </w:r>
          <w:r w:rsidRPr="001C60F3">
            <w:rPr>
              <w:bCs/>
              <w:sz w:val="24"/>
              <w:szCs w:val="24"/>
            </w:rPr>
            <w:fldChar w:fldCharType="separate"/>
          </w:r>
          <w:r w:rsidR="0018251E">
            <w:rPr>
              <w:bCs/>
              <w:noProof/>
            </w:rPr>
            <w:t>2</w:t>
          </w:r>
          <w:r w:rsidRPr="001C60F3">
            <w:rPr>
              <w:bCs/>
              <w:sz w:val="24"/>
              <w:szCs w:val="24"/>
            </w:rPr>
            <w:fldChar w:fldCharType="end"/>
          </w:r>
          <w:r w:rsidRPr="001C60F3">
            <w:t xml:space="preserve"> </w:t>
          </w:r>
          <w:proofErr w:type="spellStart"/>
          <w:r w:rsidRPr="001C60F3">
            <w:t>dari</w:t>
          </w:r>
          <w:proofErr w:type="spellEnd"/>
          <w:r w:rsidRPr="001C60F3">
            <w:t xml:space="preserve"> </w:t>
          </w:r>
          <w:r w:rsidRPr="001C60F3">
            <w:rPr>
              <w:bCs/>
              <w:sz w:val="24"/>
              <w:szCs w:val="24"/>
            </w:rPr>
            <w:fldChar w:fldCharType="begin"/>
          </w:r>
          <w:r w:rsidRPr="001C60F3">
            <w:rPr>
              <w:bCs/>
            </w:rPr>
            <w:instrText xml:space="preserve"> NUMPAGES  </w:instrText>
          </w:r>
          <w:r w:rsidRPr="001C60F3">
            <w:rPr>
              <w:bCs/>
              <w:sz w:val="24"/>
              <w:szCs w:val="24"/>
            </w:rPr>
            <w:fldChar w:fldCharType="separate"/>
          </w:r>
          <w:r w:rsidR="0018251E">
            <w:rPr>
              <w:bCs/>
              <w:noProof/>
            </w:rPr>
            <w:t>2</w:t>
          </w:r>
          <w:r w:rsidRPr="001C60F3">
            <w:rPr>
              <w:bCs/>
              <w:sz w:val="24"/>
              <w:szCs w:val="24"/>
            </w:rPr>
            <w:fldChar w:fldCharType="end"/>
          </w:r>
        </w:p>
      </w:tc>
    </w:tr>
  </w:tbl>
  <w:p w:rsidR="001C60F3" w:rsidRDefault="001C60F3" w:rsidP="001C60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7785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0" w:type="auto"/>
              <w:tblBorders>
                <w:top w:val="single" w:sz="2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80"/>
              <w:gridCol w:w="1502"/>
            </w:tblGrid>
            <w:tr w:rsidR="001C60F3" w:rsidTr="001C60F3">
              <w:tc>
                <w:tcPr>
                  <w:tcW w:w="9180" w:type="dxa"/>
                </w:tcPr>
                <w:p w:rsidR="001C60F3" w:rsidRDefault="001C60F3" w:rsidP="001C60F3">
                  <w:pPr>
                    <w:pStyle w:val="Footer"/>
                  </w:pPr>
                  <w:proofErr w:type="spellStart"/>
                  <w:r>
                    <w:t>Versi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Juli</w:t>
                  </w:r>
                  <w:proofErr w:type="spellEnd"/>
                  <w:r>
                    <w:t>, 2014</w:t>
                  </w:r>
                </w:p>
              </w:tc>
              <w:tc>
                <w:tcPr>
                  <w:tcW w:w="1502" w:type="dxa"/>
                </w:tcPr>
                <w:p w:rsidR="001C60F3" w:rsidRDefault="001C60F3">
                  <w:pPr>
                    <w:pStyle w:val="Footer"/>
                    <w:jc w:val="right"/>
                  </w:pPr>
                  <w:r w:rsidRPr="001C60F3">
                    <w:t xml:space="preserve">Hal </w:t>
                  </w:r>
                  <w:r w:rsidRPr="001C60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C60F3">
                    <w:rPr>
                      <w:bCs/>
                    </w:rPr>
                    <w:instrText xml:space="preserve"> PAGE </w:instrText>
                  </w:r>
                  <w:r w:rsidRPr="001C60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A20CD7">
                    <w:rPr>
                      <w:bCs/>
                      <w:noProof/>
                    </w:rPr>
                    <w:t>1</w:t>
                  </w:r>
                  <w:r w:rsidRPr="001C60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C60F3">
                    <w:t xml:space="preserve"> </w:t>
                  </w:r>
                  <w:proofErr w:type="spellStart"/>
                  <w:r w:rsidRPr="001C60F3">
                    <w:t>dari</w:t>
                  </w:r>
                  <w:proofErr w:type="spellEnd"/>
                  <w:r w:rsidRPr="001C60F3">
                    <w:t xml:space="preserve"> </w:t>
                  </w:r>
                  <w:r w:rsidRPr="001C60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C60F3">
                    <w:rPr>
                      <w:bCs/>
                    </w:rPr>
                    <w:instrText xml:space="preserve"> NUMPAGES  </w:instrText>
                  </w:r>
                  <w:r w:rsidRPr="001C60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A20CD7">
                    <w:rPr>
                      <w:bCs/>
                      <w:noProof/>
                    </w:rPr>
                    <w:t>1</w:t>
                  </w:r>
                  <w:r w:rsidRPr="001C60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1C60F3" w:rsidRDefault="008A2BCB" w:rsidP="001C60F3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BCB" w:rsidRDefault="008A2BCB" w:rsidP="00DC15ED">
      <w:r>
        <w:separator/>
      </w:r>
    </w:p>
  </w:footnote>
  <w:footnote w:type="continuationSeparator" w:id="0">
    <w:p w:rsidR="008A2BCB" w:rsidRDefault="008A2BCB" w:rsidP="00DC1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FD" w:rsidRDefault="002E48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FD" w:rsidRDefault="002E48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6"/>
      <w:gridCol w:w="7584"/>
      <w:gridCol w:w="1380"/>
    </w:tblGrid>
    <w:tr w:rsidR="00D362CA" w:rsidTr="007A451E">
      <w:tc>
        <w:tcPr>
          <w:tcW w:w="1418" w:type="dxa"/>
        </w:tcPr>
        <w:p w:rsidR="00D362CA" w:rsidRDefault="00D362CA" w:rsidP="007A451E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1F693F54" wp14:editId="23AF4B0A">
                <wp:extent cx="985438" cy="556591"/>
                <wp:effectExtent l="0" t="0" r="5715" b="0"/>
                <wp:docPr id="13" name="Picture 13" descr="D:\Users\Angus\Google Drive\AFF23_Restore_1Dec2013\Communication\Images\isikhnas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Users\Angus\Google Drive\AFF23_Restore_1Dec2013\Communication\Images\isikhnas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000" cy="558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6" w:type="dxa"/>
        </w:tcPr>
        <w:p w:rsidR="00D362CA" w:rsidRPr="003C42BC" w:rsidRDefault="00D362CA" w:rsidP="007A451E">
          <w:pPr>
            <w:pStyle w:val="Header"/>
            <w:jc w:val="center"/>
            <w:rPr>
              <w:sz w:val="32"/>
              <w:szCs w:val="32"/>
            </w:rPr>
          </w:pPr>
          <w:proofErr w:type="spellStart"/>
          <w:r w:rsidRPr="003C42BC">
            <w:rPr>
              <w:sz w:val="32"/>
              <w:szCs w:val="32"/>
            </w:rPr>
            <w:t>Sistem</w:t>
          </w:r>
          <w:proofErr w:type="spellEnd"/>
          <w:r w:rsidRPr="003C42BC">
            <w:rPr>
              <w:sz w:val="32"/>
              <w:szCs w:val="32"/>
            </w:rPr>
            <w:t xml:space="preserve"> </w:t>
          </w:r>
          <w:proofErr w:type="spellStart"/>
          <w:r w:rsidRPr="003C42BC">
            <w:rPr>
              <w:sz w:val="32"/>
              <w:szCs w:val="32"/>
            </w:rPr>
            <w:t>Informasi</w:t>
          </w:r>
          <w:proofErr w:type="spellEnd"/>
          <w:r w:rsidRPr="003C42BC">
            <w:rPr>
              <w:sz w:val="32"/>
              <w:szCs w:val="32"/>
            </w:rPr>
            <w:t xml:space="preserve"> </w:t>
          </w:r>
          <w:proofErr w:type="spellStart"/>
          <w:r w:rsidRPr="003C42BC">
            <w:rPr>
              <w:sz w:val="32"/>
              <w:szCs w:val="32"/>
            </w:rPr>
            <w:t>Kesehatan</w:t>
          </w:r>
          <w:proofErr w:type="spellEnd"/>
          <w:r w:rsidRPr="003C42BC">
            <w:rPr>
              <w:sz w:val="32"/>
              <w:szCs w:val="32"/>
            </w:rPr>
            <w:t xml:space="preserve"> </w:t>
          </w:r>
          <w:proofErr w:type="spellStart"/>
          <w:r w:rsidRPr="003C42BC">
            <w:rPr>
              <w:sz w:val="32"/>
              <w:szCs w:val="32"/>
            </w:rPr>
            <w:t>Hewan</w:t>
          </w:r>
          <w:proofErr w:type="spellEnd"/>
          <w:r w:rsidRPr="003C42BC">
            <w:rPr>
              <w:sz w:val="32"/>
              <w:szCs w:val="32"/>
            </w:rPr>
            <w:t xml:space="preserve"> </w:t>
          </w:r>
          <w:proofErr w:type="spellStart"/>
          <w:r w:rsidRPr="003C42BC">
            <w:rPr>
              <w:sz w:val="32"/>
              <w:szCs w:val="32"/>
            </w:rPr>
            <w:t>Nasional</w:t>
          </w:r>
          <w:proofErr w:type="spellEnd"/>
          <w:r w:rsidRPr="003C42BC">
            <w:rPr>
              <w:sz w:val="32"/>
              <w:szCs w:val="32"/>
            </w:rPr>
            <w:t xml:space="preserve"> </w:t>
          </w:r>
          <w:proofErr w:type="spellStart"/>
          <w:r w:rsidRPr="003C42BC">
            <w:rPr>
              <w:sz w:val="32"/>
              <w:szCs w:val="32"/>
            </w:rPr>
            <w:t>Terpadu</w:t>
          </w:r>
          <w:proofErr w:type="spellEnd"/>
        </w:p>
        <w:p w:rsidR="00D362CA" w:rsidRDefault="00123E86" w:rsidP="007A451E">
          <w:pPr>
            <w:pStyle w:val="Header"/>
            <w:jc w:val="center"/>
            <w:rPr>
              <w:b/>
              <w:sz w:val="28"/>
            </w:rPr>
          </w:pPr>
          <w:proofErr w:type="spellStart"/>
          <w:r>
            <w:rPr>
              <w:b/>
              <w:sz w:val="28"/>
            </w:rPr>
            <w:t>Laporan</w:t>
          </w:r>
          <w:proofErr w:type="spellEnd"/>
          <w:r>
            <w:rPr>
              <w:b/>
              <w:sz w:val="28"/>
            </w:rPr>
            <w:t xml:space="preserve"> </w:t>
          </w:r>
          <w:proofErr w:type="spellStart"/>
          <w:r>
            <w:rPr>
              <w:b/>
              <w:sz w:val="28"/>
            </w:rPr>
            <w:t>Rinkasan</w:t>
          </w:r>
          <w:proofErr w:type="spellEnd"/>
          <w:r>
            <w:rPr>
              <w:b/>
              <w:sz w:val="28"/>
            </w:rPr>
            <w:t xml:space="preserve"> </w:t>
          </w:r>
          <w:proofErr w:type="spellStart"/>
          <w:r w:rsidR="00852156">
            <w:rPr>
              <w:b/>
              <w:sz w:val="28"/>
            </w:rPr>
            <w:t>Survei</w:t>
          </w:r>
          <w:proofErr w:type="spellEnd"/>
          <w:r w:rsidR="00852156">
            <w:rPr>
              <w:b/>
              <w:sz w:val="28"/>
            </w:rPr>
            <w:t xml:space="preserve"> </w:t>
          </w:r>
          <w:proofErr w:type="spellStart"/>
          <w:r w:rsidR="00852156">
            <w:rPr>
              <w:b/>
              <w:sz w:val="28"/>
            </w:rPr>
            <w:t>Pasca</w:t>
          </w:r>
          <w:proofErr w:type="spellEnd"/>
          <w:r w:rsidR="00852156">
            <w:rPr>
              <w:b/>
              <w:sz w:val="28"/>
            </w:rPr>
            <w:t xml:space="preserve"> </w:t>
          </w:r>
          <w:proofErr w:type="spellStart"/>
          <w:r>
            <w:rPr>
              <w:b/>
              <w:sz w:val="28"/>
            </w:rPr>
            <w:t>Vaksinasi</w:t>
          </w:r>
          <w:proofErr w:type="spellEnd"/>
          <w:r>
            <w:rPr>
              <w:b/>
              <w:sz w:val="28"/>
            </w:rPr>
            <w:t xml:space="preserve"> Rabies</w:t>
          </w:r>
          <w:r w:rsidR="00D362CA">
            <w:rPr>
              <w:b/>
              <w:sz w:val="28"/>
            </w:rPr>
            <w:t xml:space="preserve"> </w:t>
          </w:r>
        </w:p>
        <w:p w:rsidR="00D362CA" w:rsidRDefault="00D362CA" w:rsidP="007A451E">
          <w:pPr>
            <w:pStyle w:val="Header"/>
            <w:jc w:val="center"/>
          </w:pPr>
          <w:proofErr w:type="spellStart"/>
          <w:r>
            <w:rPr>
              <w:b/>
              <w:sz w:val="28"/>
            </w:rPr>
            <w:t>Nomor</w:t>
          </w:r>
          <w:proofErr w:type="spellEnd"/>
          <w:r>
            <w:rPr>
              <w:b/>
              <w:sz w:val="28"/>
            </w:rPr>
            <w:t xml:space="preserve"> SMS: 081290090009</w:t>
          </w:r>
        </w:p>
      </w:tc>
      <w:tc>
        <w:tcPr>
          <w:tcW w:w="1418" w:type="dxa"/>
        </w:tcPr>
        <w:p w:rsidR="00D362CA" w:rsidRDefault="00D362CA" w:rsidP="007A451E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7E3A34E0" wp14:editId="1A0B6E9D">
                <wp:extent cx="502285" cy="467360"/>
                <wp:effectExtent l="0" t="0" r="0" b="8890"/>
                <wp:docPr id="14" name="Picture 14" descr="logo%20Ministry%20of%20Agricul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Ministry%20of%20Agricul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467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362CA" w:rsidRDefault="00D362CA" w:rsidP="00D362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1359"/>
    <w:multiLevelType w:val="hybridMultilevel"/>
    <w:tmpl w:val="E632B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106D0"/>
    <w:multiLevelType w:val="hybridMultilevel"/>
    <w:tmpl w:val="35161F80"/>
    <w:lvl w:ilvl="0" w:tplc="B4801EE8">
      <w:start w:val="1"/>
      <w:numFmt w:val="decimal"/>
      <w:pStyle w:val="FormSection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0816F7"/>
    <w:multiLevelType w:val="hybridMultilevel"/>
    <w:tmpl w:val="C6AC6B6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ED"/>
    <w:rsid w:val="000350E0"/>
    <w:rsid w:val="000361F9"/>
    <w:rsid w:val="00054806"/>
    <w:rsid w:val="00093083"/>
    <w:rsid w:val="000C1B09"/>
    <w:rsid w:val="000D30DE"/>
    <w:rsid w:val="00123E86"/>
    <w:rsid w:val="00163DFD"/>
    <w:rsid w:val="0018251E"/>
    <w:rsid w:val="001B3733"/>
    <w:rsid w:val="001C546F"/>
    <w:rsid w:val="001C60F3"/>
    <w:rsid w:val="001D7F12"/>
    <w:rsid w:val="001F4E01"/>
    <w:rsid w:val="00207D8F"/>
    <w:rsid w:val="00230333"/>
    <w:rsid w:val="00230F85"/>
    <w:rsid w:val="002E48FD"/>
    <w:rsid w:val="003C1E17"/>
    <w:rsid w:val="003C42BC"/>
    <w:rsid w:val="003C4355"/>
    <w:rsid w:val="003C52AE"/>
    <w:rsid w:val="003D0926"/>
    <w:rsid w:val="00413793"/>
    <w:rsid w:val="0044511A"/>
    <w:rsid w:val="00463072"/>
    <w:rsid w:val="004746F5"/>
    <w:rsid w:val="004A1FFE"/>
    <w:rsid w:val="004B60AF"/>
    <w:rsid w:val="004C4D63"/>
    <w:rsid w:val="004D2DFE"/>
    <w:rsid w:val="00715BA7"/>
    <w:rsid w:val="00752690"/>
    <w:rsid w:val="007621E8"/>
    <w:rsid w:val="007820F5"/>
    <w:rsid w:val="007F163A"/>
    <w:rsid w:val="008124C6"/>
    <w:rsid w:val="00821985"/>
    <w:rsid w:val="00831BB9"/>
    <w:rsid w:val="008520EC"/>
    <w:rsid w:val="00852156"/>
    <w:rsid w:val="008A2BCB"/>
    <w:rsid w:val="008B6D1F"/>
    <w:rsid w:val="008D5C1B"/>
    <w:rsid w:val="009A7733"/>
    <w:rsid w:val="00A20CD7"/>
    <w:rsid w:val="00A55C52"/>
    <w:rsid w:val="00AA7FCA"/>
    <w:rsid w:val="00AD6025"/>
    <w:rsid w:val="00B160FA"/>
    <w:rsid w:val="00B50553"/>
    <w:rsid w:val="00B61DE9"/>
    <w:rsid w:val="00B85E5C"/>
    <w:rsid w:val="00BE4A3A"/>
    <w:rsid w:val="00C4574D"/>
    <w:rsid w:val="00C52489"/>
    <w:rsid w:val="00D01D07"/>
    <w:rsid w:val="00D22921"/>
    <w:rsid w:val="00D362CA"/>
    <w:rsid w:val="00DC15ED"/>
    <w:rsid w:val="00E1255F"/>
    <w:rsid w:val="00E35293"/>
    <w:rsid w:val="00E96544"/>
    <w:rsid w:val="00EC7C5D"/>
    <w:rsid w:val="00ED1CC2"/>
    <w:rsid w:val="00ED6836"/>
    <w:rsid w:val="00F9129D"/>
    <w:rsid w:val="00FA5B18"/>
    <w:rsid w:val="00FA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0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5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5ED"/>
  </w:style>
  <w:style w:type="paragraph" w:styleId="Footer">
    <w:name w:val="footer"/>
    <w:basedOn w:val="Normal"/>
    <w:link w:val="FooterChar"/>
    <w:uiPriority w:val="99"/>
    <w:unhideWhenUsed/>
    <w:rsid w:val="00DC1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5ED"/>
  </w:style>
  <w:style w:type="paragraph" w:styleId="BalloonText">
    <w:name w:val="Balloon Text"/>
    <w:basedOn w:val="Normal"/>
    <w:link w:val="BalloonTextChar"/>
    <w:uiPriority w:val="99"/>
    <w:semiHidden/>
    <w:unhideWhenUsed/>
    <w:rsid w:val="00DC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1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C15ED"/>
    <w:pPr>
      <w:ind w:left="720"/>
      <w:contextualSpacing/>
    </w:pPr>
  </w:style>
  <w:style w:type="paragraph" w:customStyle="1" w:styleId="FormSection">
    <w:name w:val="Form Section"/>
    <w:basedOn w:val="ListParagraph"/>
    <w:link w:val="FormSectionChar"/>
    <w:qFormat/>
    <w:rsid w:val="00207D8F"/>
    <w:pPr>
      <w:numPr>
        <w:numId w:val="2"/>
      </w:numPr>
      <w:spacing w:before="180"/>
      <w:ind w:left="357" w:hanging="357"/>
    </w:pPr>
    <w:rPr>
      <w:b/>
      <w:sz w:val="36"/>
    </w:rPr>
  </w:style>
  <w:style w:type="paragraph" w:customStyle="1" w:styleId="note">
    <w:name w:val="note"/>
    <w:basedOn w:val="Normal"/>
    <w:link w:val="noteChar"/>
    <w:qFormat/>
    <w:rsid w:val="00831BB9"/>
    <w:pPr>
      <w:spacing w:before="120" w:after="120"/>
      <w:ind w:left="284" w:hanging="284"/>
      <w:contextualSpacing/>
    </w:pPr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42BC"/>
  </w:style>
  <w:style w:type="character" w:customStyle="1" w:styleId="FormSectionChar">
    <w:name w:val="Form Section Char"/>
    <w:basedOn w:val="ListParagraphChar"/>
    <w:link w:val="FormSection"/>
    <w:rsid w:val="00207D8F"/>
    <w:rPr>
      <w:b/>
      <w:sz w:val="36"/>
    </w:rPr>
  </w:style>
  <w:style w:type="paragraph" w:customStyle="1" w:styleId="subsection">
    <w:name w:val="subsection"/>
    <w:basedOn w:val="Normal"/>
    <w:link w:val="subsectionChar"/>
    <w:qFormat/>
    <w:rsid w:val="001D7F12"/>
    <w:pPr>
      <w:spacing w:before="120"/>
    </w:pPr>
    <w:rPr>
      <w:b/>
    </w:rPr>
  </w:style>
  <w:style w:type="character" w:customStyle="1" w:styleId="noteChar">
    <w:name w:val="note Char"/>
    <w:basedOn w:val="DefaultParagraphFont"/>
    <w:link w:val="note"/>
    <w:rsid w:val="00831BB9"/>
    <w:rPr>
      <w:sz w:val="16"/>
      <w:szCs w:val="16"/>
    </w:rPr>
  </w:style>
  <w:style w:type="paragraph" w:customStyle="1" w:styleId="SMSformat">
    <w:name w:val="SMS format"/>
    <w:basedOn w:val="Normal"/>
    <w:link w:val="SMSformatChar"/>
    <w:qFormat/>
    <w:rsid w:val="004D2DFE"/>
    <w:pPr>
      <w:pBdr>
        <w:left w:val="single" w:sz="48" w:space="4" w:color="404040" w:themeColor="text1" w:themeTint="BF"/>
      </w:pBdr>
      <w:shd w:val="clear" w:color="auto" w:fill="D9D9D9" w:themeFill="background1" w:themeFillShade="D9"/>
      <w:spacing w:before="120"/>
      <w:ind w:left="227"/>
    </w:pPr>
    <w:rPr>
      <w:sz w:val="24"/>
      <w:szCs w:val="24"/>
    </w:rPr>
  </w:style>
  <w:style w:type="character" w:customStyle="1" w:styleId="subsectionChar">
    <w:name w:val="subsection Char"/>
    <w:basedOn w:val="DefaultParagraphFont"/>
    <w:link w:val="subsection"/>
    <w:rsid w:val="001D7F12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B85E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MSformatChar">
    <w:name w:val="SMS format Char"/>
    <w:basedOn w:val="DefaultParagraphFont"/>
    <w:link w:val="SMSformat"/>
    <w:rsid w:val="004D2DFE"/>
    <w:rPr>
      <w:sz w:val="24"/>
      <w:szCs w:val="24"/>
      <w:shd w:val="clear" w:color="auto" w:fill="D9D9D9" w:themeFill="background1" w:themeFillShade="D9"/>
    </w:rPr>
  </w:style>
  <w:style w:type="character" w:customStyle="1" w:styleId="SubtitleChar">
    <w:name w:val="Subtitle Char"/>
    <w:basedOn w:val="DefaultParagraphFont"/>
    <w:link w:val="Subtitle"/>
    <w:uiPriority w:val="11"/>
    <w:rsid w:val="00B85E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0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5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5ED"/>
  </w:style>
  <w:style w:type="paragraph" w:styleId="Footer">
    <w:name w:val="footer"/>
    <w:basedOn w:val="Normal"/>
    <w:link w:val="FooterChar"/>
    <w:uiPriority w:val="99"/>
    <w:unhideWhenUsed/>
    <w:rsid w:val="00DC1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5ED"/>
  </w:style>
  <w:style w:type="paragraph" w:styleId="BalloonText">
    <w:name w:val="Balloon Text"/>
    <w:basedOn w:val="Normal"/>
    <w:link w:val="BalloonTextChar"/>
    <w:uiPriority w:val="99"/>
    <w:semiHidden/>
    <w:unhideWhenUsed/>
    <w:rsid w:val="00DC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1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C15ED"/>
    <w:pPr>
      <w:ind w:left="720"/>
      <w:contextualSpacing/>
    </w:pPr>
  </w:style>
  <w:style w:type="paragraph" w:customStyle="1" w:styleId="FormSection">
    <w:name w:val="Form Section"/>
    <w:basedOn w:val="ListParagraph"/>
    <w:link w:val="FormSectionChar"/>
    <w:qFormat/>
    <w:rsid w:val="00207D8F"/>
    <w:pPr>
      <w:numPr>
        <w:numId w:val="2"/>
      </w:numPr>
      <w:spacing w:before="180"/>
      <w:ind w:left="357" w:hanging="357"/>
    </w:pPr>
    <w:rPr>
      <w:b/>
      <w:sz w:val="36"/>
    </w:rPr>
  </w:style>
  <w:style w:type="paragraph" w:customStyle="1" w:styleId="note">
    <w:name w:val="note"/>
    <w:basedOn w:val="Normal"/>
    <w:link w:val="noteChar"/>
    <w:qFormat/>
    <w:rsid w:val="00831BB9"/>
    <w:pPr>
      <w:spacing w:before="120" w:after="120"/>
      <w:ind w:left="284" w:hanging="284"/>
      <w:contextualSpacing/>
    </w:pPr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42BC"/>
  </w:style>
  <w:style w:type="character" w:customStyle="1" w:styleId="FormSectionChar">
    <w:name w:val="Form Section Char"/>
    <w:basedOn w:val="ListParagraphChar"/>
    <w:link w:val="FormSection"/>
    <w:rsid w:val="00207D8F"/>
    <w:rPr>
      <w:b/>
      <w:sz w:val="36"/>
    </w:rPr>
  </w:style>
  <w:style w:type="paragraph" w:customStyle="1" w:styleId="subsection">
    <w:name w:val="subsection"/>
    <w:basedOn w:val="Normal"/>
    <w:link w:val="subsectionChar"/>
    <w:qFormat/>
    <w:rsid w:val="001D7F12"/>
    <w:pPr>
      <w:spacing w:before="120"/>
    </w:pPr>
    <w:rPr>
      <w:b/>
    </w:rPr>
  </w:style>
  <w:style w:type="character" w:customStyle="1" w:styleId="noteChar">
    <w:name w:val="note Char"/>
    <w:basedOn w:val="DefaultParagraphFont"/>
    <w:link w:val="note"/>
    <w:rsid w:val="00831BB9"/>
    <w:rPr>
      <w:sz w:val="16"/>
      <w:szCs w:val="16"/>
    </w:rPr>
  </w:style>
  <w:style w:type="paragraph" w:customStyle="1" w:styleId="SMSformat">
    <w:name w:val="SMS format"/>
    <w:basedOn w:val="Normal"/>
    <w:link w:val="SMSformatChar"/>
    <w:qFormat/>
    <w:rsid w:val="004D2DFE"/>
    <w:pPr>
      <w:pBdr>
        <w:left w:val="single" w:sz="48" w:space="4" w:color="404040" w:themeColor="text1" w:themeTint="BF"/>
      </w:pBdr>
      <w:shd w:val="clear" w:color="auto" w:fill="D9D9D9" w:themeFill="background1" w:themeFillShade="D9"/>
      <w:spacing w:before="120"/>
      <w:ind w:left="227"/>
    </w:pPr>
    <w:rPr>
      <w:sz w:val="24"/>
      <w:szCs w:val="24"/>
    </w:rPr>
  </w:style>
  <w:style w:type="character" w:customStyle="1" w:styleId="subsectionChar">
    <w:name w:val="subsection Char"/>
    <w:basedOn w:val="DefaultParagraphFont"/>
    <w:link w:val="subsection"/>
    <w:rsid w:val="001D7F12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B85E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MSformatChar">
    <w:name w:val="SMS format Char"/>
    <w:basedOn w:val="DefaultParagraphFont"/>
    <w:link w:val="SMSformat"/>
    <w:rsid w:val="004D2DFE"/>
    <w:rPr>
      <w:sz w:val="24"/>
      <w:szCs w:val="24"/>
      <w:shd w:val="clear" w:color="auto" w:fill="D9D9D9" w:themeFill="background1" w:themeFillShade="D9"/>
    </w:rPr>
  </w:style>
  <w:style w:type="character" w:customStyle="1" w:styleId="SubtitleChar">
    <w:name w:val="Subtitle Char"/>
    <w:basedOn w:val="DefaultParagraphFont"/>
    <w:link w:val="Subtitle"/>
    <w:uiPriority w:val="11"/>
    <w:rsid w:val="00B85E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AusVet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 Cameron</dc:creator>
  <cp:lastModifiedBy>Angus Cameron</cp:lastModifiedBy>
  <cp:revision>4</cp:revision>
  <cp:lastPrinted>2014-07-09T06:28:00Z</cp:lastPrinted>
  <dcterms:created xsi:type="dcterms:W3CDTF">2014-07-15T07:40:00Z</dcterms:created>
  <dcterms:modified xsi:type="dcterms:W3CDTF">2014-07-16T10:05:00Z</dcterms:modified>
</cp:coreProperties>
</file>