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479"/>
        <w:gridCol w:w="8222"/>
      </w:tblGrid>
      <w:tr w:rsidR="009C6B30" w:rsidRPr="009C6B30" w:rsidTr="008B05B1">
        <w:tc>
          <w:tcPr>
            <w:tcW w:w="15701" w:type="dxa"/>
            <w:gridSpan w:val="2"/>
          </w:tcPr>
          <w:p w:rsidR="009C6B30" w:rsidRPr="009C6B30" w:rsidRDefault="009C6B30">
            <w:pPr>
              <w:rPr>
                <w:rFonts w:ascii="Calibri" w:hAnsi="Calibri"/>
                <w:sz w:val="44"/>
                <w:szCs w:val="44"/>
              </w:rPr>
            </w:pPr>
            <w:r w:rsidRPr="009C6B30">
              <w:rPr>
                <w:rFonts w:ascii="Calibri" w:hAnsi="Calibri"/>
                <w:sz w:val="44"/>
                <w:szCs w:val="44"/>
              </w:rPr>
              <w:t xml:space="preserve">Evaluating an Excel </w:t>
            </w:r>
            <w:r w:rsidR="00B07BEF">
              <w:rPr>
                <w:rFonts w:ascii="Calibri" w:hAnsi="Calibri"/>
                <w:sz w:val="44"/>
                <w:szCs w:val="44"/>
              </w:rPr>
              <w:t>worksheet</w:t>
            </w:r>
          </w:p>
          <w:p w:rsidR="009C6B30" w:rsidRPr="009C6B30" w:rsidRDefault="009C6B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9C6B3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Purpose 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What is the </w:t>
            </w:r>
            <w:r w:rsidR="005D421B">
              <w:rPr>
                <w:rFonts w:ascii="Calibri" w:hAnsi="Calibri"/>
                <w:sz w:val="24"/>
                <w:szCs w:val="24"/>
              </w:rPr>
              <w:t>work</w:t>
            </w:r>
            <w:r w:rsidRPr="009C6B30">
              <w:rPr>
                <w:rFonts w:ascii="Calibri" w:hAnsi="Calibri"/>
                <w:sz w:val="24"/>
                <w:szCs w:val="24"/>
              </w:rPr>
              <w:t xml:space="preserve">sheet for? 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Why was it created?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Reference list, summary report, decision making, field data collection, reports (purpose, frequency), database input, analysis, printing labels …..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Fit for Purpose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 </w:t>
            </w:r>
            <w:r w:rsidR="005D421B">
              <w:rPr>
                <w:rFonts w:ascii="Calibri" w:hAnsi="Calibri"/>
                <w:sz w:val="24"/>
                <w:szCs w:val="24"/>
              </w:rPr>
              <w:t>work</w:t>
            </w:r>
            <w:r w:rsidRPr="009C6B30">
              <w:rPr>
                <w:rFonts w:ascii="Calibri" w:hAnsi="Calibri"/>
                <w:sz w:val="24"/>
                <w:szCs w:val="24"/>
              </w:rPr>
              <w:t xml:space="preserve">sheet suitable for its purpose?  </w:t>
            </w:r>
          </w:p>
          <w:p w:rsidR="00B07BEF" w:rsidRDefault="005D421B" w:rsidP="009C6B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 work</w:t>
            </w:r>
            <w:r w:rsidR="00B07BEF" w:rsidRPr="009C6B30">
              <w:rPr>
                <w:rFonts w:ascii="Calibri" w:hAnsi="Calibri"/>
                <w:sz w:val="24"/>
                <w:szCs w:val="24"/>
              </w:rPr>
              <w:t>sheet the best software for the purpose? Sho</w:t>
            </w:r>
            <w:r w:rsidR="00B07BEF">
              <w:rPr>
                <w:rFonts w:ascii="Calibri" w:hAnsi="Calibri"/>
                <w:sz w:val="24"/>
                <w:szCs w:val="24"/>
              </w:rPr>
              <w:t xml:space="preserve">uld it be in a word processor, </w:t>
            </w:r>
            <w:r w:rsidR="00B07BEF" w:rsidRPr="009C6B30">
              <w:rPr>
                <w:rFonts w:ascii="Calibri" w:hAnsi="Calibri"/>
                <w:sz w:val="24"/>
                <w:szCs w:val="24"/>
              </w:rPr>
              <w:t xml:space="preserve">data base?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Have both the INPUT and the OUTPUT been careful</w:t>
            </w:r>
            <w:r w:rsidR="005D421B">
              <w:rPr>
                <w:rFonts w:ascii="Calibri" w:hAnsi="Calibri"/>
                <w:sz w:val="24"/>
                <w:szCs w:val="24"/>
              </w:rPr>
              <w:t>ly considered??  Does the work</w:t>
            </w:r>
            <w:r w:rsidRPr="009C6B30">
              <w:rPr>
                <w:rFonts w:ascii="Calibri" w:hAnsi="Calibri"/>
                <w:sz w:val="24"/>
                <w:szCs w:val="24"/>
              </w:rPr>
              <w:t xml:space="preserve">sheet ‘work’ from the point of view of DATA COLLECTION, DATA MANAGEMENT, </w:t>
            </w:r>
            <w:proofErr w:type="gramStart"/>
            <w:r w:rsidRPr="009C6B30">
              <w:rPr>
                <w:rFonts w:ascii="Calibri" w:hAnsi="Calibri"/>
                <w:sz w:val="24"/>
                <w:szCs w:val="24"/>
              </w:rPr>
              <w:t>AND</w:t>
            </w:r>
            <w:proofErr w:type="gramEnd"/>
            <w:r w:rsidRPr="009C6B30">
              <w:rPr>
                <w:rFonts w:ascii="Calibri" w:hAnsi="Calibri"/>
                <w:sz w:val="24"/>
                <w:szCs w:val="24"/>
              </w:rPr>
              <w:t xml:space="preserve"> DATA USE?  Is the data intended for analysis, calculation, summarising or is it for presentation/ reports?</w:t>
            </w:r>
          </w:p>
          <w:p w:rsidR="0078098C" w:rsidRPr="009C6B30" w:rsidRDefault="0078098C" w:rsidP="007809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098C" w:rsidRPr="009C6B30" w:rsidTr="005D421B">
        <w:tc>
          <w:tcPr>
            <w:tcW w:w="7479" w:type="dxa"/>
          </w:tcPr>
          <w:p w:rsidR="0078098C" w:rsidRDefault="0078098C" w:rsidP="0078098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Questions which are able to be answered with the data</w:t>
            </w:r>
          </w:p>
          <w:p w:rsidR="0078098C" w:rsidRDefault="0078098C" w:rsidP="007809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questions could be answered with this data?</w:t>
            </w:r>
          </w:p>
          <w:p w:rsidR="0078098C" w:rsidRDefault="0078098C" w:rsidP="007809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Where are the limitations?</w:t>
            </w:r>
          </w:p>
          <w:p w:rsidR="0078098C" w:rsidRPr="0078098C" w:rsidRDefault="0078098C" w:rsidP="007809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Look back to the PURPOSE of the worksheet and ask if the data is the right data for the purpose, is it in the right format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?</w:t>
            </w:r>
          </w:p>
          <w:p w:rsidR="0078098C" w:rsidRPr="009C6B30" w:rsidRDefault="0078098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8098C" w:rsidRPr="009C6B30" w:rsidRDefault="0078098C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Intended user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 main user the person who created the </w:t>
            </w:r>
            <w:r w:rsidR="005D421B">
              <w:rPr>
                <w:rFonts w:ascii="Calibri" w:hAnsi="Calibri"/>
                <w:sz w:val="24"/>
                <w:szCs w:val="24"/>
              </w:rPr>
              <w:t>work</w:t>
            </w:r>
            <w:r w:rsidRPr="009C6B30">
              <w:rPr>
                <w:rFonts w:ascii="Calibri" w:hAnsi="Calibri"/>
                <w:sz w:val="24"/>
                <w:szCs w:val="24"/>
              </w:rPr>
              <w:t xml:space="preserve">sheet or will it be used by others?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This affects a lot of things including the overall style/look of the worksheet?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lastRenderedPageBreak/>
              <w:t>Able to be used by others</w:t>
            </w:r>
          </w:p>
          <w:p w:rsidR="00B07BEF" w:rsidRDefault="00B07BEF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it possible for others to easily understand and use the </w:t>
            </w:r>
            <w:r w:rsidR="005D421B">
              <w:rPr>
                <w:rFonts w:ascii="Calibri" w:hAnsi="Calibri"/>
                <w:sz w:val="24"/>
                <w:szCs w:val="24"/>
              </w:rPr>
              <w:t>worksheet</w:t>
            </w:r>
            <w:r w:rsidRPr="009C6B30">
              <w:rPr>
                <w:rFonts w:ascii="Calibri" w:hAnsi="Calibri"/>
                <w:sz w:val="24"/>
                <w:szCs w:val="24"/>
              </w:rPr>
              <w:t>?</w:t>
            </w:r>
          </w:p>
          <w:p w:rsidR="00B07BEF" w:rsidRDefault="00B07BEF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it simple?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Comments in the cells, information about who created the worksheet, when,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>, information about its intended use, instructions on how to add data, explain formulae, hidden columns, background information</w:t>
            </w:r>
            <w:r w:rsidR="008B05B1">
              <w:rPr>
                <w:rFonts w:ascii="Calibri" w:hAnsi="Calibri"/>
                <w:sz w:val="24"/>
                <w:szCs w:val="24"/>
              </w:rPr>
              <w:t>?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Flexibility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 data able to be used in different ways?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the data broken down appropriately so that the maximum use can be made of the data for sorting or filtering, flexibility in uses including analysis?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Clarity</w:t>
            </w: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it visually clear and simple? Does the formatting help understanding or make it more difficult?  Are there different areas/sheets for data, calculation/analysis and presentation of results?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Have the panes been frozen to allow for easier viewing??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What has been done to help make this </w:t>
            </w:r>
            <w:bookmarkStart w:id="0" w:name="_GoBack"/>
            <w:bookmarkEnd w:id="0"/>
            <w:r w:rsidR="005D421B">
              <w:rPr>
                <w:rFonts w:ascii="Calibri" w:hAnsi="Calibri"/>
                <w:sz w:val="24"/>
                <w:szCs w:val="24"/>
              </w:rPr>
              <w:t>worksheet</w:t>
            </w:r>
            <w:r w:rsidRPr="009C6B30">
              <w:rPr>
                <w:rFonts w:ascii="Calibri" w:hAnsi="Calibri"/>
                <w:sz w:val="24"/>
                <w:szCs w:val="24"/>
              </w:rPr>
              <w:t xml:space="preserve"> more visually pleasing, easier to look at and use?  Are the headings useful and clear, easily understandable?  Is there too much free text which should be either in a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wordprocessor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 or written in ‘notes’ attached to cells?</w:t>
            </w:r>
          </w:p>
          <w:p w:rsidR="00B07BEF" w:rsidRDefault="00B07BEF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Pr="009C6B30" w:rsidRDefault="00B07B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Help</w:t>
            </w:r>
            <w:r w:rsidR="008B05B1">
              <w:rPr>
                <w:rFonts w:ascii="Calibri" w:hAnsi="Calibri"/>
                <w:b/>
                <w:sz w:val="28"/>
                <w:szCs w:val="28"/>
              </w:rPr>
              <w:t>/Documentation</w:t>
            </w:r>
            <w:r w:rsidRPr="009C6B30">
              <w:rPr>
                <w:rFonts w:ascii="Calibri" w:hAnsi="Calibri"/>
                <w:b/>
                <w:sz w:val="28"/>
                <w:szCs w:val="28"/>
              </w:rPr>
              <w:t xml:space="preserve"> for users</w:t>
            </w:r>
          </w:p>
          <w:p w:rsidR="00B07BEF" w:rsidRDefault="00B07BEF" w:rsidP="00F0677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there any information to help users understand the intended use of the data?  Are there any commented cells to help </w:t>
            </w:r>
            <w:proofErr w:type="gramStart"/>
            <w:r w:rsidRPr="009C6B30">
              <w:rPr>
                <w:rFonts w:ascii="Calibri" w:hAnsi="Calibri"/>
                <w:sz w:val="24"/>
                <w:szCs w:val="24"/>
              </w:rPr>
              <w:t>advise</w:t>
            </w:r>
            <w:proofErr w:type="gramEnd"/>
            <w:r w:rsidRPr="009C6B30">
              <w:rPr>
                <w:rFonts w:ascii="Calibri" w:hAnsi="Calibri"/>
                <w:sz w:val="24"/>
                <w:szCs w:val="24"/>
              </w:rPr>
              <w:t xml:space="preserve"> about data entry requirements?</w:t>
            </w:r>
          </w:p>
          <w:p w:rsidR="00B07BEF" w:rsidRPr="009C6B30" w:rsidRDefault="00B07BEF" w:rsidP="00F067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F067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9C6B30">
              <w:rPr>
                <w:rFonts w:ascii="Calibri" w:hAnsi="Calibri"/>
                <w:b/>
                <w:sz w:val="28"/>
                <w:szCs w:val="28"/>
              </w:rPr>
              <w:t>Data breakdown</w:t>
            </w:r>
          </w:p>
          <w:p w:rsidR="00B07BEF" w:rsidRDefault="00B07BEF" w:rsidP="00CB5F0A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 data broken down to the smallest size (appropriate in many cases)?  Or is it broken down the best way appropriate for the intended use? </w:t>
            </w:r>
          </w:p>
          <w:p w:rsidR="00B07BEF" w:rsidRDefault="00B07BEF" w:rsidP="00CB5F0A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CB5F0A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Cells with too much data are a sign that there is a problem</w:t>
            </w:r>
          </w:p>
          <w:p w:rsidR="00B07BEF" w:rsidRPr="009C6B30" w:rsidRDefault="00B07BEF" w:rsidP="00CB5F0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CB5F0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Ready for analysis</w:t>
            </w: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the data clean and ready for use in, say, a Pivot table or for other analysis?</w:t>
            </w: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Messy data is USELESS for analysis, pivot charts, formulae, charts, graphs.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Good use of worksheets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Is the data well organised?  Has the data been distributed well over worksheets or is it all in one worksheet (sometimes appropriate but for big data sets this can become a problem?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Pr="009C6B30" w:rsidRDefault="005D421B" w:rsidP="009C6B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Worksheet</w:t>
            </w:r>
            <w:r w:rsidR="00B07BEF" w:rsidRPr="009C6B30">
              <w:rPr>
                <w:rFonts w:ascii="Calibri" w:hAnsi="Calibri"/>
                <w:sz w:val="24"/>
                <w:szCs w:val="24"/>
              </w:rPr>
              <w:t xml:space="preserve"> design clear with defined input, calculation and output regions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Documentation</w:t>
            </w: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there good documentation to help understand any formulae/ calculations/ assumptions/ conditions?  Are there warnings or advice?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Data integrity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Are there controls in place to ensure that the data entered is correctly formatted (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ie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 dates, text, currency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)?  Are there any other controls such as drop down lists? </w:t>
            </w:r>
          </w:p>
          <w:p w:rsidR="00B07BEF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All formulae cells in a range within the calculation area to be left to right consistent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9C6B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8B05B1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="00B07BEF">
              <w:br w:type="page"/>
            </w:r>
            <w:r w:rsidR="00B07BEF" w:rsidRPr="009C6B30">
              <w:rPr>
                <w:rFonts w:ascii="Calibri" w:hAnsi="Calibri"/>
                <w:b/>
                <w:sz w:val="28"/>
                <w:szCs w:val="28"/>
              </w:rPr>
              <w:t>Problems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Are there blank rows or columns?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Are any of the cells merged?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Is data centred or formatted unnecessarily?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>Do formulae work correctly?  Are they correctly referenced?</w:t>
            </w: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Hidden columns or </w:t>
            </w:r>
            <w:r w:rsidR="005D421B">
              <w:rPr>
                <w:rFonts w:ascii="Calibri" w:hAnsi="Calibri"/>
                <w:sz w:val="24"/>
                <w:szCs w:val="24"/>
              </w:rPr>
              <w:t>rows or even worksheets</w:t>
            </w:r>
            <w:r w:rsidRPr="009C6B30">
              <w:rPr>
                <w:rFonts w:ascii="Calibri" w:hAnsi="Calibri"/>
                <w:sz w:val="24"/>
                <w:szCs w:val="24"/>
              </w:rPr>
              <w:t>?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Consistency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Are there multiple versions of the same data in the same column, for example?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Brucella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, brucellosis, BRU,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bruc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….  SELETAN,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seletan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Seletan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>, south, southern</w:t>
            </w: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Are there mixed data types in the one cell?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 Text and number such as </w:t>
            </w:r>
            <w:proofErr w:type="spellStart"/>
            <w:r w:rsidRPr="009C6B30">
              <w:rPr>
                <w:rFonts w:ascii="Calibri" w:hAnsi="Calibri"/>
                <w:sz w:val="24"/>
                <w:szCs w:val="24"/>
              </w:rPr>
              <w:t>Sapi</w:t>
            </w:r>
            <w:proofErr w:type="spellEnd"/>
            <w:r w:rsidRPr="009C6B30">
              <w:rPr>
                <w:rFonts w:ascii="Calibri" w:hAnsi="Calibri"/>
                <w:sz w:val="24"/>
                <w:szCs w:val="24"/>
              </w:rPr>
              <w:t xml:space="preserve"> 2, Goats 6. </w:t>
            </w: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9C6B30" w:rsidRDefault="00B07BEF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6B30">
              <w:rPr>
                <w:rFonts w:ascii="Calibri" w:hAnsi="Calibri"/>
                <w:b/>
                <w:sz w:val="28"/>
                <w:szCs w:val="28"/>
              </w:rPr>
              <w:t>Security</w:t>
            </w:r>
          </w:p>
          <w:p w:rsidR="00B07BEF" w:rsidRDefault="00B07BEF" w:rsidP="005B34BE">
            <w:pPr>
              <w:rPr>
                <w:rFonts w:ascii="Calibri" w:hAnsi="Calibri"/>
                <w:sz w:val="24"/>
                <w:szCs w:val="24"/>
              </w:rPr>
            </w:pPr>
            <w:r w:rsidRPr="009C6B30">
              <w:rPr>
                <w:rFonts w:ascii="Calibri" w:hAnsi="Calibri"/>
                <w:sz w:val="24"/>
                <w:szCs w:val="24"/>
              </w:rPr>
              <w:t xml:space="preserve">Are there any password protections?  Are any of the fields locked?  Has a version numbering system been used when </w:t>
            </w:r>
            <w:proofErr w:type="gramStart"/>
            <w:r w:rsidRPr="009C6B30">
              <w:rPr>
                <w:rFonts w:ascii="Calibri" w:hAnsi="Calibri"/>
                <w:sz w:val="24"/>
                <w:szCs w:val="24"/>
              </w:rPr>
              <w:t>saving  the</w:t>
            </w:r>
            <w:proofErr w:type="gramEnd"/>
            <w:r w:rsidRPr="009C6B30">
              <w:rPr>
                <w:rFonts w:ascii="Calibri" w:hAnsi="Calibri"/>
                <w:sz w:val="24"/>
                <w:szCs w:val="24"/>
              </w:rPr>
              <w:t xml:space="preserve"> worksheet?  Has it been named logically and usefully?</w:t>
            </w:r>
          </w:p>
          <w:p w:rsidR="00B07BEF" w:rsidRPr="009C6B30" w:rsidRDefault="00B07BEF" w:rsidP="005B34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7BEF" w:rsidRPr="009C6B30" w:rsidTr="005D421B">
        <w:tc>
          <w:tcPr>
            <w:tcW w:w="7479" w:type="dxa"/>
          </w:tcPr>
          <w:p w:rsidR="00B07BEF" w:rsidRPr="00163BF5" w:rsidRDefault="00163BF5" w:rsidP="004B4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63BF5">
              <w:rPr>
                <w:rFonts w:ascii="Calibri" w:hAnsi="Calibri"/>
                <w:b/>
                <w:sz w:val="28"/>
                <w:szCs w:val="28"/>
              </w:rPr>
              <w:t>Other</w:t>
            </w:r>
          </w:p>
          <w:p w:rsidR="00163BF5" w:rsidRDefault="00163BF5" w:rsidP="004B466D">
            <w:pPr>
              <w:rPr>
                <w:rFonts w:ascii="Calibri" w:hAnsi="Calibri"/>
                <w:sz w:val="24"/>
                <w:szCs w:val="24"/>
              </w:rPr>
            </w:pPr>
          </w:p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7BEF" w:rsidRPr="009C6B30" w:rsidRDefault="00B07BEF" w:rsidP="004B466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02CCB" w:rsidRDefault="005D421B" w:rsidP="00163BF5"/>
    <w:sectPr w:rsidR="00D02CCB" w:rsidSect="008B05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6"/>
    <w:rsid w:val="00147A7B"/>
    <w:rsid w:val="00163BF5"/>
    <w:rsid w:val="001664B6"/>
    <w:rsid w:val="001B1B9C"/>
    <w:rsid w:val="001E011A"/>
    <w:rsid w:val="002074BF"/>
    <w:rsid w:val="00226A0B"/>
    <w:rsid w:val="00310CB7"/>
    <w:rsid w:val="005B34BE"/>
    <w:rsid w:val="005D421B"/>
    <w:rsid w:val="0078098C"/>
    <w:rsid w:val="00815473"/>
    <w:rsid w:val="00840F8D"/>
    <w:rsid w:val="008B05B1"/>
    <w:rsid w:val="009C6B30"/>
    <w:rsid w:val="009D41B5"/>
    <w:rsid w:val="00AA2E0B"/>
    <w:rsid w:val="00AC0DF5"/>
    <w:rsid w:val="00B07BEF"/>
    <w:rsid w:val="00CB5F0A"/>
    <w:rsid w:val="00D50205"/>
    <w:rsid w:val="00D90C96"/>
    <w:rsid w:val="00F06770"/>
    <w:rsid w:val="00FA7095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5</cp:revision>
  <dcterms:created xsi:type="dcterms:W3CDTF">2013-05-21T23:11:00Z</dcterms:created>
  <dcterms:modified xsi:type="dcterms:W3CDTF">2013-05-23T03:39:00Z</dcterms:modified>
</cp:coreProperties>
</file>