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CB" w:rsidRPr="00FA6ECB" w:rsidRDefault="00B0195B" w:rsidP="00EE1CE9">
      <w:pPr>
        <w:pStyle w:val="Title"/>
      </w:pPr>
      <w:r>
        <w:t xml:space="preserve">Using </w:t>
      </w:r>
      <w:proofErr w:type="spellStart"/>
      <w:r>
        <w:t>iSIKHNAS</w:t>
      </w:r>
      <w:proofErr w:type="spellEnd"/>
      <w:r>
        <w:t xml:space="preserve"> data to support budget advocacy </w:t>
      </w:r>
    </w:p>
    <w:p w:rsidR="00A14349" w:rsidRPr="00F92E50" w:rsidRDefault="00A14349" w:rsidP="00EE1CE9">
      <w:pPr>
        <w:pStyle w:val="Subtitle"/>
      </w:pPr>
      <w:r w:rsidRPr="00F92E50">
        <w:t>Facilitator Guide</w:t>
      </w:r>
    </w:p>
    <w:p w:rsidR="00F900EC" w:rsidRDefault="00F900EC" w:rsidP="00EE1CE9"/>
    <w:p w:rsidR="00F900EC" w:rsidRDefault="00F900EC" w:rsidP="00EE1CE9"/>
    <w:p w:rsidR="00F900EC" w:rsidRDefault="00F900EC" w:rsidP="00EE1CE9"/>
    <w:p w:rsidR="00F900EC" w:rsidRDefault="00F900EC" w:rsidP="00EE1CE9"/>
    <w:p w:rsidR="00F900EC" w:rsidRDefault="00F900EC" w:rsidP="00EE1CE9"/>
    <w:p w:rsidR="0068257D" w:rsidRDefault="003C4E02" w:rsidP="00EE1CE9">
      <w:r>
        <w:rPr>
          <w:noProof/>
          <w:lang w:eastAsia="en-AU"/>
        </w:rPr>
        <w:drawing>
          <wp:inline distT="0" distB="0" distL="0" distR="0" wp14:anchorId="45366A7C" wp14:editId="539FF5C1">
            <wp:extent cx="5228029" cy="3638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9996" cy="3639919"/>
                    </a:xfrm>
                    <a:prstGeom prst="rect">
                      <a:avLst/>
                    </a:prstGeom>
                  </pic:spPr>
                </pic:pic>
              </a:graphicData>
            </a:graphic>
          </wp:inline>
        </w:drawing>
      </w:r>
    </w:p>
    <w:sdt>
      <w:sdtPr>
        <w:rPr>
          <w:rFonts w:ascii="Times New Roman" w:eastAsiaTheme="minorHAnsi" w:hAnsi="Times New Roman" w:cstheme="minorBidi"/>
          <w:b w:val="0"/>
          <w:sz w:val="24"/>
          <w:szCs w:val="22"/>
          <w:lang w:val="en-AU"/>
        </w:rPr>
        <w:id w:val="1487200648"/>
        <w:docPartObj>
          <w:docPartGallery w:val="Table of Contents"/>
          <w:docPartUnique/>
        </w:docPartObj>
      </w:sdtPr>
      <w:sdtEndPr>
        <w:rPr>
          <w:rFonts w:ascii="Calibri" w:hAnsi="Calibri"/>
          <w:noProof/>
        </w:rPr>
      </w:sdtEndPr>
      <w:sdtContent>
        <w:p w:rsidR="00754AD9" w:rsidRDefault="00754AD9" w:rsidP="00EE1CE9">
          <w:pPr>
            <w:pStyle w:val="TOCHeading"/>
          </w:pPr>
          <w:r>
            <w:t>Contents</w:t>
          </w:r>
        </w:p>
        <w:p w:rsidR="00FE1AB6" w:rsidRDefault="004D3D28" w:rsidP="00EE1CE9">
          <w:pPr>
            <w:pStyle w:val="TOC1"/>
            <w:rPr>
              <w:rFonts w:asciiTheme="minorHAnsi" w:eastAsiaTheme="minorEastAsia" w:hAnsiTheme="minorHAnsi"/>
              <w:sz w:val="22"/>
              <w:lang w:eastAsia="en-AU"/>
            </w:rPr>
          </w:pPr>
          <w:r>
            <w:fldChar w:fldCharType="begin"/>
          </w:r>
          <w:r>
            <w:instrText xml:space="preserve"> TOC \o "1-2" \h \z \u </w:instrText>
          </w:r>
          <w:r>
            <w:fldChar w:fldCharType="separate"/>
          </w:r>
          <w:hyperlink w:anchor="_Toc381972874" w:history="1">
            <w:r w:rsidR="00FE1AB6" w:rsidRPr="002A4676">
              <w:rPr>
                <w:rStyle w:val="Hyperlink"/>
              </w:rPr>
              <w:t>About this guide</w:t>
            </w:r>
            <w:r w:rsidR="00FE1AB6">
              <w:rPr>
                <w:webHidden/>
              </w:rPr>
              <w:tab/>
            </w:r>
            <w:r w:rsidR="00FE1AB6">
              <w:rPr>
                <w:webHidden/>
              </w:rPr>
              <w:fldChar w:fldCharType="begin"/>
            </w:r>
            <w:r w:rsidR="00FE1AB6">
              <w:rPr>
                <w:webHidden/>
              </w:rPr>
              <w:instrText xml:space="preserve"> PAGEREF _Toc381972874 \h </w:instrText>
            </w:r>
            <w:r w:rsidR="00FE1AB6">
              <w:rPr>
                <w:webHidden/>
              </w:rPr>
            </w:r>
            <w:r w:rsidR="00FE1AB6">
              <w:rPr>
                <w:webHidden/>
              </w:rPr>
              <w:fldChar w:fldCharType="separate"/>
            </w:r>
            <w:r w:rsidR="00FE1AB6">
              <w:rPr>
                <w:webHidden/>
              </w:rPr>
              <w:t>3</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75" w:history="1">
            <w:r w:rsidR="00FE1AB6" w:rsidRPr="002A4676">
              <w:rPr>
                <w:rStyle w:val="Hyperlink"/>
              </w:rPr>
              <w:t>Overview of the course</w:t>
            </w:r>
            <w:r w:rsidR="00FE1AB6">
              <w:rPr>
                <w:webHidden/>
              </w:rPr>
              <w:tab/>
            </w:r>
            <w:r w:rsidR="00FE1AB6">
              <w:rPr>
                <w:webHidden/>
              </w:rPr>
              <w:fldChar w:fldCharType="begin"/>
            </w:r>
            <w:r w:rsidR="00FE1AB6">
              <w:rPr>
                <w:webHidden/>
              </w:rPr>
              <w:instrText xml:space="preserve"> PAGEREF _Toc381972875 \h </w:instrText>
            </w:r>
            <w:r w:rsidR="00FE1AB6">
              <w:rPr>
                <w:webHidden/>
              </w:rPr>
            </w:r>
            <w:r w:rsidR="00FE1AB6">
              <w:rPr>
                <w:webHidden/>
              </w:rPr>
              <w:fldChar w:fldCharType="separate"/>
            </w:r>
            <w:r w:rsidR="00FE1AB6">
              <w:rPr>
                <w:webHidden/>
              </w:rPr>
              <w:t>4</w:t>
            </w:r>
            <w:r w:rsidR="00FE1AB6">
              <w:rPr>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76" w:history="1">
            <w:r w:rsidR="00FE1AB6" w:rsidRPr="002A4676">
              <w:rPr>
                <w:rStyle w:val="Hyperlink"/>
                <w:noProof/>
              </w:rPr>
              <w:t>Competency statement</w:t>
            </w:r>
            <w:r w:rsidR="00FE1AB6">
              <w:rPr>
                <w:noProof/>
                <w:webHidden/>
              </w:rPr>
              <w:tab/>
            </w:r>
            <w:r w:rsidR="00FE1AB6">
              <w:rPr>
                <w:noProof/>
                <w:webHidden/>
              </w:rPr>
              <w:fldChar w:fldCharType="begin"/>
            </w:r>
            <w:r w:rsidR="00FE1AB6">
              <w:rPr>
                <w:noProof/>
                <w:webHidden/>
              </w:rPr>
              <w:instrText xml:space="preserve"> PAGEREF _Toc381972876 \h </w:instrText>
            </w:r>
            <w:r w:rsidR="00FE1AB6">
              <w:rPr>
                <w:noProof/>
                <w:webHidden/>
              </w:rPr>
            </w:r>
            <w:r w:rsidR="00FE1AB6">
              <w:rPr>
                <w:noProof/>
                <w:webHidden/>
              </w:rPr>
              <w:fldChar w:fldCharType="separate"/>
            </w:r>
            <w:r w:rsidR="00FE1AB6">
              <w:rPr>
                <w:noProof/>
                <w:webHidden/>
              </w:rPr>
              <w:t>4</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77" w:history="1">
            <w:r w:rsidR="00FE1AB6" w:rsidRPr="002A4676">
              <w:rPr>
                <w:rStyle w:val="Hyperlink"/>
                <w:noProof/>
              </w:rPr>
              <w:t>Structure of the course</w:t>
            </w:r>
            <w:r w:rsidR="00FE1AB6">
              <w:rPr>
                <w:noProof/>
                <w:webHidden/>
              </w:rPr>
              <w:tab/>
            </w:r>
            <w:r w:rsidR="00FE1AB6">
              <w:rPr>
                <w:noProof/>
                <w:webHidden/>
              </w:rPr>
              <w:fldChar w:fldCharType="begin"/>
            </w:r>
            <w:r w:rsidR="00FE1AB6">
              <w:rPr>
                <w:noProof/>
                <w:webHidden/>
              </w:rPr>
              <w:instrText xml:space="preserve"> PAGEREF _Toc381972877 \h </w:instrText>
            </w:r>
            <w:r w:rsidR="00FE1AB6">
              <w:rPr>
                <w:noProof/>
                <w:webHidden/>
              </w:rPr>
            </w:r>
            <w:r w:rsidR="00FE1AB6">
              <w:rPr>
                <w:noProof/>
                <w:webHidden/>
              </w:rPr>
              <w:fldChar w:fldCharType="separate"/>
            </w:r>
            <w:r w:rsidR="00FE1AB6">
              <w:rPr>
                <w:noProof/>
                <w:webHidden/>
              </w:rPr>
              <w:t>5</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78" w:history="1">
            <w:r w:rsidR="00FE1AB6" w:rsidRPr="002A4676">
              <w:rPr>
                <w:rStyle w:val="Hyperlink"/>
                <w:noProof/>
              </w:rPr>
              <w:t>Training resource package</w:t>
            </w:r>
            <w:r w:rsidR="00FE1AB6">
              <w:rPr>
                <w:noProof/>
                <w:webHidden/>
              </w:rPr>
              <w:tab/>
            </w:r>
            <w:r w:rsidR="00FE1AB6">
              <w:rPr>
                <w:noProof/>
                <w:webHidden/>
              </w:rPr>
              <w:fldChar w:fldCharType="begin"/>
            </w:r>
            <w:r w:rsidR="00FE1AB6">
              <w:rPr>
                <w:noProof/>
                <w:webHidden/>
              </w:rPr>
              <w:instrText xml:space="preserve"> PAGEREF _Toc381972878 \h </w:instrText>
            </w:r>
            <w:r w:rsidR="00FE1AB6">
              <w:rPr>
                <w:noProof/>
                <w:webHidden/>
              </w:rPr>
            </w:r>
            <w:r w:rsidR="00FE1AB6">
              <w:rPr>
                <w:noProof/>
                <w:webHidden/>
              </w:rPr>
              <w:fldChar w:fldCharType="separate"/>
            </w:r>
            <w:r w:rsidR="00FE1AB6">
              <w:rPr>
                <w:noProof/>
                <w:webHidden/>
              </w:rPr>
              <w:t>5</w:t>
            </w:r>
            <w:r w:rsidR="00FE1AB6">
              <w:rPr>
                <w:noProof/>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79" w:history="1">
            <w:r w:rsidR="00FE1AB6" w:rsidRPr="002A4676">
              <w:rPr>
                <w:rStyle w:val="Hyperlink"/>
              </w:rPr>
              <w:t>Preparing for the Basic Field Epidemiology course</w:t>
            </w:r>
            <w:r w:rsidR="00FE1AB6">
              <w:rPr>
                <w:webHidden/>
              </w:rPr>
              <w:tab/>
            </w:r>
            <w:r w:rsidR="00FE1AB6">
              <w:rPr>
                <w:webHidden/>
              </w:rPr>
              <w:fldChar w:fldCharType="begin"/>
            </w:r>
            <w:r w:rsidR="00FE1AB6">
              <w:rPr>
                <w:webHidden/>
              </w:rPr>
              <w:instrText xml:space="preserve"> PAGEREF _Toc381972879 \h </w:instrText>
            </w:r>
            <w:r w:rsidR="00FE1AB6">
              <w:rPr>
                <w:webHidden/>
              </w:rPr>
            </w:r>
            <w:r w:rsidR="00FE1AB6">
              <w:rPr>
                <w:webHidden/>
              </w:rPr>
              <w:fldChar w:fldCharType="separate"/>
            </w:r>
            <w:r w:rsidR="00FE1AB6">
              <w:rPr>
                <w:webHidden/>
              </w:rPr>
              <w:t>7</w:t>
            </w:r>
            <w:r w:rsidR="00FE1AB6">
              <w:rPr>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0" w:history="1">
            <w:r w:rsidR="00FE1AB6" w:rsidRPr="002A4676">
              <w:rPr>
                <w:rStyle w:val="Hyperlink"/>
                <w:noProof/>
              </w:rPr>
              <w:t>Who should be at the training?</w:t>
            </w:r>
            <w:r w:rsidR="00FE1AB6">
              <w:rPr>
                <w:noProof/>
                <w:webHidden/>
              </w:rPr>
              <w:tab/>
            </w:r>
            <w:r w:rsidR="00FE1AB6">
              <w:rPr>
                <w:noProof/>
                <w:webHidden/>
              </w:rPr>
              <w:fldChar w:fldCharType="begin"/>
            </w:r>
            <w:r w:rsidR="00FE1AB6">
              <w:rPr>
                <w:noProof/>
                <w:webHidden/>
              </w:rPr>
              <w:instrText xml:space="preserve"> PAGEREF _Toc381972880 \h </w:instrText>
            </w:r>
            <w:r w:rsidR="00FE1AB6">
              <w:rPr>
                <w:noProof/>
                <w:webHidden/>
              </w:rPr>
            </w:r>
            <w:r w:rsidR="00FE1AB6">
              <w:rPr>
                <w:noProof/>
                <w:webHidden/>
              </w:rPr>
              <w:fldChar w:fldCharType="separate"/>
            </w:r>
            <w:r w:rsidR="00FE1AB6">
              <w:rPr>
                <w:noProof/>
                <w:webHidden/>
              </w:rPr>
              <w:t>7</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1" w:history="1">
            <w:r w:rsidR="00FE1AB6" w:rsidRPr="002A4676">
              <w:rPr>
                <w:rStyle w:val="Hyperlink"/>
                <w:noProof/>
              </w:rPr>
              <w:t>Where should the training be held?</w:t>
            </w:r>
            <w:r w:rsidR="00FE1AB6">
              <w:rPr>
                <w:noProof/>
                <w:webHidden/>
              </w:rPr>
              <w:tab/>
            </w:r>
            <w:r w:rsidR="00FE1AB6">
              <w:rPr>
                <w:noProof/>
                <w:webHidden/>
              </w:rPr>
              <w:fldChar w:fldCharType="begin"/>
            </w:r>
            <w:r w:rsidR="00FE1AB6">
              <w:rPr>
                <w:noProof/>
                <w:webHidden/>
              </w:rPr>
              <w:instrText xml:space="preserve"> PAGEREF _Toc381972881 \h </w:instrText>
            </w:r>
            <w:r w:rsidR="00FE1AB6">
              <w:rPr>
                <w:noProof/>
                <w:webHidden/>
              </w:rPr>
            </w:r>
            <w:r w:rsidR="00FE1AB6">
              <w:rPr>
                <w:noProof/>
                <w:webHidden/>
              </w:rPr>
              <w:fldChar w:fldCharType="separate"/>
            </w:r>
            <w:r w:rsidR="00FE1AB6">
              <w:rPr>
                <w:noProof/>
                <w:webHidden/>
              </w:rPr>
              <w:t>7</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2" w:history="1">
            <w:r w:rsidR="00FE1AB6" w:rsidRPr="002A4676">
              <w:rPr>
                <w:rStyle w:val="Hyperlink"/>
                <w:noProof/>
              </w:rPr>
              <w:t>What resources are needed?</w:t>
            </w:r>
            <w:r w:rsidR="00FE1AB6">
              <w:rPr>
                <w:noProof/>
                <w:webHidden/>
              </w:rPr>
              <w:tab/>
            </w:r>
            <w:r w:rsidR="00FE1AB6">
              <w:rPr>
                <w:noProof/>
                <w:webHidden/>
              </w:rPr>
              <w:fldChar w:fldCharType="begin"/>
            </w:r>
            <w:r w:rsidR="00FE1AB6">
              <w:rPr>
                <w:noProof/>
                <w:webHidden/>
              </w:rPr>
              <w:instrText xml:space="preserve"> PAGEREF _Toc381972882 \h </w:instrText>
            </w:r>
            <w:r w:rsidR="00FE1AB6">
              <w:rPr>
                <w:noProof/>
                <w:webHidden/>
              </w:rPr>
            </w:r>
            <w:r w:rsidR="00FE1AB6">
              <w:rPr>
                <w:noProof/>
                <w:webHidden/>
              </w:rPr>
              <w:fldChar w:fldCharType="separate"/>
            </w:r>
            <w:r w:rsidR="00FE1AB6">
              <w:rPr>
                <w:noProof/>
                <w:webHidden/>
              </w:rPr>
              <w:t>7</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3" w:history="1">
            <w:r w:rsidR="00FE1AB6" w:rsidRPr="002A4676">
              <w:rPr>
                <w:rStyle w:val="Hyperlink"/>
                <w:noProof/>
              </w:rPr>
              <w:t>Projecting PowerPoint files</w:t>
            </w:r>
            <w:r w:rsidR="00FE1AB6">
              <w:rPr>
                <w:noProof/>
                <w:webHidden/>
              </w:rPr>
              <w:tab/>
            </w:r>
            <w:r w:rsidR="00FE1AB6">
              <w:rPr>
                <w:noProof/>
                <w:webHidden/>
              </w:rPr>
              <w:fldChar w:fldCharType="begin"/>
            </w:r>
            <w:r w:rsidR="00FE1AB6">
              <w:rPr>
                <w:noProof/>
                <w:webHidden/>
              </w:rPr>
              <w:instrText xml:space="preserve"> PAGEREF _Toc381972883 \h </w:instrText>
            </w:r>
            <w:r w:rsidR="00FE1AB6">
              <w:rPr>
                <w:noProof/>
                <w:webHidden/>
              </w:rPr>
            </w:r>
            <w:r w:rsidR="00FE1AB6">
              <w:rPr>
                <w:noProof/>
                <w:webHidden/>
              </w:rPr>
              <w:fldChar w:fldCharType="separate"/>
            </w:r>
            <w:r w:rsidR="00FE1AB6">
              <w:rPr>
                <w:noProof/>
                <w:webHidden/>
              </w:rPr>
              <w:t>7</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4" w:history="1">
            <w:r w:rsidR="00FE1AB6" w:rsidRPr="002A4676">
              <w:rPr>
                <w:rStyle w:val="Hyperlink"/>
                <w:noProof/>
              </w:rPr>
              <w:t>Assessment of participant performance</w:t>
            </w:r>
            <w:r w:rsidR="00FE1AB6">
              <w:rPr>
                <w:noProof/>
                <w:webHidden/>
              </w:rPr>
              <w:tab/>
            </w:r>
            <w:r w:rsidR="00FE1AB6">
              <w:rPr>
                <w:noProof/>
                <w:webHidden/>
              </w:rPr>
              <w:fldChar w:fldCharType="begin"/>
            </w:r>
            <w:r w:rsidR="00FE1AB6">
              <w:rPr>
                <w:noProof/>
                <w:webHidden/>
              </w:rPr>
              <w:instrText xml:space="preserve"> PAGEREF _Toc381972884 \h </w:instrText>
            </w:r>
            <w:r w:rsidR="00FE1AB6">
              <w:rPr>
                <w:noProof/>
                <w:webHidden/>
              </w:rPr>
            </w:r>
            <w:r w:rsidR="00FE1AB6">
              <w:rPr>
                <w:noProof/>
                <w:webHidden/>
              </w:rPr>
              <w:fldChar w:fldCharType="separate"/>
            </w:r>
            <w:r w:rsidR="00FE1AB6">
              <w:rPr>
                <w:noProof/>
                <w:webHidden/>
              </w:rPr>
              <w:t>8</w:t>
            </w:r>
            <w:r w:rsidR="00FE1AB6">
              <w:rPr>
                <w:noProof/>
                <w:webHidden/>
              </w:rPr>
              <w:fldChar w:fldCharType="end"/>
            </w:r>
          </w:hyperlink>
        </w:p>
        <w:p w:rsidR="00FE1AB6" w:rsidRDefault="0026662D" w:rsidP="00EE1CE9">
          <w:pPr>
            <w:pStyle w:val="TOC2"/>
            <w:rPr>
              <w:rFonts w:asciiTheme="minorHAnsi" w:eastAsiaTheme="minorEastAsia" w:hAnsiTheme="minorHAnsi"/>
              <w:noProof/>
              <w:sz w:val="22"/>
              <w:lang w:eastAsia="en-AU"/>
            </w:rPr>
          </w:pPr>
          <w:hyperlink w:anchor="_Toc381972885" w:history="1">
            <w:r w:rsidR="00FE1AB6" w:rsidRPr="002A4676">
              <w:rPr>
                <w:rStyle w:val="Hyperlink"/>
                <w:noProof/>
              </w:rPr>
              <w:t>How to make your training successful and interesting?</w:t>
            </w:r>
            <w:r w:rsidR="00FE1AB6">
              <w:rPr>
                <w:noProof/>
                <w:webHidden/>
              </w:rPr>
              <w:tab/>
            </w:r>
            <w:r w:rsidR="00FE1AB6">
              <w:rPr>
                <w:noProof/>
                <w:webHidden/>
              </w:rPr>
              <w:fldChar w:fldCharType="begin"/>
            </w:r>
            <w:r w:rsidR="00FE1AB6">
              <w:rPr>
                <w:noProof/>
                <w:webHidden/>
              </w:rPr>
              <w:instrText xml:space="preserve"> PAGEREF _Toc381972885 \h </w:instrText>
            </w:r>
            <w:r w:rsidR="00FE1AB6">
              <w:rPr>
                <w:noProof/>
                <w:webHidden/>
              </w:rPr>
            </w:r>
            <w:r w:rsidR="00FE1AB6">
              <w:rPr>
                <w:noProof/>
                <w:webHidden/>
              </w:rPr>
              <w:fldChar w:fldCharType="separate"/>
            </w:r>
            <w:r w:rsidR="00FE1AB6">
              <w:rPr>
                <w:noProof/>
                <w:webHidden/>
              </w:rPr>
              <w:t>9</w:t>
            </w:r>
            <w:r w:rsidR="00FE1AB6">
              <w:rPr>
                <w:noProof/>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86" w:history="1">
            <w:r w:rsidR="00FE1AB6" w:rsidRPr="002A4676">
              <w:rPr>
                <w:rStyle w:val="Hyperlink"/>
              </w:rPr>
              <w:t>How to use the Facilitator Guide</w:t>
            </w:r>
            <w:r w:rsidR="00FE1AB6">
              <w:rPr>
                <w:webHidden/>
              </w:rPr>
              <w:tab/>
            </w:r>
            <w:r w:rsidR="00FE1AB6">
              <w:rPr>
                <w:webHidden/>
              </w:rPr>
              <w:fldChar w:fldCharType="begin"/>
            </w:r>
            <w:r w:rsidR="00FE1AB6">
              <w:rPr>
                <w:webHidden/>
              </w:rPr>
              <w:instrText xml:space="preserve"> PAGEREF _Toc381972886 \h </w:instrText>
            </w:r>
            <w:r w:rsidR="00FE1AB6">
              <w:rPr>
                <w:webHidden/>
              </w:rPr>
            </w:r>
            <w:r w:rsidR="00FE1AB6">
              <w:rPr>
                <w:webHidden/>
              </w:rPr>
              <w:fldChar w:fldCharType="separate"/>
            </w:r>
            <w:r w:rsidR="00FE1AB6">
              <w:rPr>
                <w:webHidden/>
              </w:rPr>
              <w:t>11</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87" w:history="1">
            <w:r w:rsidR="00FE1AB6" w:rsidRPr="002A4676">
              <w:rPr>
                <w:rStyle w:val="Hyperlink"/>
              </w:rPr>
              <w:t>The Schedule</w:t>
            </w:r>
            <w:r w:rsidR="00FE1AB6">
              <w:rPr>
                <w:webHidden/>
              </w:rPr>
              <w:tab/>
            </w:r>
            <w:r w:rsidR="00FE1AB6">
              <w:rPr>
                <w:webHidden/>
              </w:rPr>
              <w:fldChar w:fldCharType="begin"/>
            </w:r>
            <w:r w:rsidR="00FE1AB6">
              <w:rPr>
                <w:webHidden/>
              </w:rPr>
              <w:instrText xml:space="preserve"> PAGEREF _Toc381972887 \h </w:instrText>
            </w:r>
            <w:r w:rsidR="00FE1AB6">
              <w:rPr>
                <w:webHidden/>
              </w:rPr>
            </w:r>
            <w:r w:rsidR="00FE1AB6">
              <w:rPr>
                <w:webHidden/>
              </w:rPr>
              <w:fldChar w:fldCharType="separate"/>
            </w:r>
            <w:r w:rsidR="00FE1AB6">
              <w:rPr>
                <w:webHidden/>
              </w:rPr>
              <w:t>12</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88" w:history="1">
            <w:r w:rsidR="00FE1AB6" w:rsidRPr="002A4676">
              <w:rPr>
                <w:rStyle w:val="Hyperlink"/>
              </w:rPr>
              <w:t>Session 1: Welcome and Introduction</w:t>
            </w:r>
            <w:r w:rsidR="00FE1AB6">
              <w:rPr>
                <w:webHidden/>
              </w:rPr>
              <w:tab/>
            </w:r>
            <w:r w:rsidR="00FE1AB6">
              <w:rPr>
                <w:webHidden/>
              </w:rPr>
              <w:fldChar w:fldCharType="begin"/>
            </w:r>
            <w:r w:rsidR="00FE1AB6">
              <w:rPr>
                <w:webHidden/>
              </w:rPr>
              <w:instrText xml:space="preserve"> PAGEREF _Toc381972888 \h </w:instrText>
            </w:r>
            <w:r w:rsidR="00FE1AB6">
              <w:rPr>
                <w:webHidden/>
              </w:rPr>
            </w:r>
            <w:r w:rsidR="00FE1AB6">
              <w:rPr>
                <w:webHidden/>
              </w:rPr>
              <w:fldChar w:fldCharType="separate"/>
            </w:r>
            <w:r w:rsidR="00FE1AB6">
              <w:rPr>
                <w:webHidden/>
              </w:rPr>
              <w:t>13</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89" w:history="1">
            <w:r w:rsidR="00FE1AB6" w:rsidRPr="002A4676">
              <w:rPr>
                <w:rStyle w:val="Hyperlink"/>
              </w:rPr>
              <w:t>Session 2: Overview of Epidemiology</w:t>
            </w:r>
            <w:r w:rsidR="00FE1AB6">
              <w:rPr>
                <w:webHidden/>
              </w:rPr>
              <w:tab/>
            </w:r>
            <w:r w:rsidR="00FE1AB6">
              <w:rPr>
                <w:webHidden/>
              </w:rPr>
              <w:fldChar w:fldCharType="begin"/>
            </w:r>
            <w:r w:rsidR="00FE1AB6">
              <w:rPr>
                <w:webHidden/>
              </w:rPr>
              <w:instrText xml:space="preserve"> PAGEREF _Toc381972889 \h </w:instrText>
            </w:r>
            <w:r w:rsidR="00FE1AB6">
              <w:rPr>
                <w:webHidden/>
              </w:rPr>
            </w:r>
            <w:r w:rsidR="00FE1AB6">
              <w:rPr>
                <w:webHidden/>
              </w:rPr>
              <w:fldChar w:fldCharType="separate"/>
            </w:r>
            <w:r w:rsidR="00FE1AB6">
              <w:rPr>
                <w:webHidden/>
              </w:rPr>
              <w:t>14</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0" w:history="1">
            <w:r w:rsidR="00FE1AB6" w:rsidRPr="002A4676">
              <w:rPr>
                <w:rStyle w:val="Hyperlink"/>
              </w:rPr>
              <w:t>Session 3: Signs, syndromes and making a diagnosis</w:t>
            </w:r>
            <w:r w:rsidR="00FE1AB6">
              <w:rPr>
                <w:webHidden/>
              </w:rPr>
              <w:tab/>
            </w:r>
            <w:r w:rsidR="00FE1AB6">
              <w:rPr>
                <w:webHidden/>
              </w:rPr>
              <w:fldChar w:fldCharType="begin"/>
            </w:r>
            <w:r w:rsidR="00FE1AB6">
              <w:rPr>
                <w:webHidden/>
              </w:rPr>
              <w:instrText xml:space="preserve"> PAGEREF _Toc381972890 \h </w:instrText>
            </w:r>
            <w:r w:rsidR="00FE1AB6">
              <w:rPr>
                <w:webHidden/>
              </w:rPr>
            </w:r>
            <w:r w:rsidR="00FE1AB6">
              <w:rPr>
                <w:webHidden/>
              </w:rPr>
              <w:fldChar w:fldCharType="separate"/>
            </w:r>
            <w:r w:rsidR="00FE1AB6">
              <w:rPr>
                <w:webHidden/>
              </w:rPr>
              <w:t>15</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1" w:history="1">
            <w:r w:rsidR="00FE1AB6" w:rsidRPr="002A4676">
              <w:rPr>
                <w:rStyle w:val="Hyperlink"/>
              </w:rPr>
              <w:t>Session 4: Disease investigation</w:t>
            </w:r>
            <w:r w:rsidR="00FE1AB6">
              <w:rPr>
                <w:webHidden/>
              </w:rPr>
              <w:tab/>
            </w:r>
            <w:r w:rsidR="00FE1AB6">
              <w:rPr>
                <w:webHidden/>
              </w:rPr>
              <w:fldChar w:fldCharType="begin"/>
            </w:r>
            <w:r w:rsidR="00FE1AB6">
              <w:rPr>
                <w:webHidden/>
              </w:rPr>
              <w:instrText xml:space="preserve"> PAGEREF _Toc381972891 \h </w:instrText>
            </w:r>
            <w:r w:rsidR="00FE1AB6">
              <w:rPr>
                <w:webHidden/>
              </w:rPr>
            </w:r>
            <w:r w:rsidR="00FE1AB6">
              <w:rPr>
                <w:webHidden/>
              </w:rPr>
              <w:fldChar w:fldCharType="separate"/>
            </w:r>
            <w:r w:rsidR="00FE1AB6">
              <w:rPr>
                <w:webHidden/>
              </w:rPr>
              <w:t>16</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2" w:history="1">
            <w:r w:rsidR="00FE1AB6" w:rsidRPr="002A4676">
              <w:rPr>
                <w:rStyle w:val="Hyperlink"/>
              </w:rPr>
              <w:t>Session 5: Causes of disease</w:t>
            </w:r>
            <w:r w:rsidR="00FE1AB6">
              <w:rPr>
                <w:webHidden/>
              </w:rPr>
              <w:tab/>
            </w:r>
            <w:r w:rsidR="00FE1AB6">
              <w:rPr>
                <w:webHidden/>
              </w:rPr>
              <w:fldChar w:fldCharType="begin"/>
            </w:r>
            <w:r w:rsidR="00FE1AB6">
              <w:rPr>
                <w:webHidden/>
              </w:rPr>
              <w:instrText xml:space="preserve"> PAGEREF _Toc381972892 \h </w:instrText>
            </w:r>
            <w:r w:rsidR="00FE1AB6">
              <w:rPr>
                <w:webHidden/>
              </w:rPr>
            </w:r>
            <w:r w:rsidR="00FE1AB6">
              <w:rPr>
                <w:webHidden/>
              </w:rPr>
              <w:fldChar w:fldCharType="separate"/>
            </w:r>
            <w:r w:rsidR="00FE1AB6">
              <w:rPr>
                <w:webHidden/>
              </w:rPr>
              <w:t>17</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3" w:history="1">
            <w:r w:rsidR="00FE1AB6" w:rsidRPr="002A4676">
              <w:rPr>
                <w:rStyle w:val="Hyperlink"/>
              </w:rPr>
              <w:t>Session 6: How disease progresses</w:t>
            </w:r>
            <w:r w:rsidR="00FE1AB6">
              <w:rPr>
                <w:webHidden/>
              </w:rPr>
              <w:tab/>
            </w:r>
            <w:r w:rsidR="00FE1AB6">
              <w:rPr>
                <w:webHidden/>
              </w:rPr>
              <w:fldChar w:fldCharType="begin"/>
            </w:r>
            <w:r w:rsidR="00FE1AB6">
              <w:rPr>
                <w:webHidden/>
              </w:rPr>
              <w:instrText xml:space="preserve"> PAGEREF _Toc381972893 \h </w:instrText>
            </w:r>
            <w:r w:rsidR="00FE1AB6">
              <w:rPr>
                <w:webHidden/>
              </w:rPr>
            </w:r>
            <w:r w:rsidR="00FE1AB6">
              <w:rPr>
                <w:webHidden/>
              </w:rPr>
              <w:fldChar w:fldCharType="separate"/>
            </w:r>
            <w:r w:rsidR="00FE1AB6">
              <w:rPr>
                <w:webHidden/>
              </w:rPr>
              <w:t>18</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4" w:history="1">
            <w:r w:rsidR="00FE1AB6" w:rsidRPr="002A4676">
              <w:rPr>
                <w:rStyle w:val="Hyperlink"/>
              </w:rPr>
              <w:t>Session 7: Transmission and spread</w:t>
            </w:r>
            <w:r w:rsidR="00FE1AB6">
              <w:rPr>
                <w:webHidden/>
              </w:rPr>
              <w:tab/>
            </w:r>
            <w:r w:rsidR="00FE1AB6">
              <w:rPr>
                <w:webHidden/>
              </w:rPr>
              <w:fldChar w:fldCharType="begin"/>
            </w:r>
            <w:r w:rsidR="00FE1AB6">
              <w:rPr>
                <w:webHidden/>
              </w:rPr>
              <w:instrText xml:space="preserve"> PAGEREF _Toc381972894 \h </w:instrText>
            </w:r>
            <w:r w:rsidR="00FE1AB6">
              <w:rPr>
                <w:webHidden/>
              </w:rPr>
            </w:r>
            <w:r w:rsidR="00FE1AB6">
              <w:rPr>
                <w:webHidden/>
              </w:rPr>
              <w:fldChar w:fldCharType="separate"/>
            </w:r>
            <w:r w:rsidR="00FE1AB6">
              <w:rPr>
                <w:webHidden/>
              </w:rPr>
              <w:t>19</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5" w:history="1">
            <w:r w:rsidR="00FE1AB6" w:rsidRPr="002A4676">
              <w:rPr>
                <w:rStyle w:val="Hyperlink"/>
              </w:rPr>
              <w:t>Session 8: Using a field epidemiology approach to larger disease investigations</w:t>
            </w:r>
            <w:r w:rsidR="00FE1AB6">
              <w:rPr>
                <w:webHidden/>
              </w:rPr>
              <w:tab/>
            </w:r>
            <w:r w:rsidR="00FE1AB6">
              <w:rPr>
                <w:webHidden/>
              </w:rPr>
              <w:fldChar w:fldCharType="begin"/>
            </w:r>
            <w:r w:rsidR="00FE1AB6">
              <w:rPr>
                <w:webHidden/>
              </w:rPr>
              <w:instrText xml:space="preserve"> PAGEREF _Toc381972895 \h </w:instrText>
            </w:r>
            <w:r w:rsidR="00FE1AB6">
              <w:rPr>
                <w:webHidden/>
              </w:rPr>
            </w:r>
            <w:r w:rsidR="00FE1AB6">
              <w:rPr>
                <w:webHidden/>
              </w:rPr>
              <w:fldChar w:fldCharType="separate"/>
            </w:r>
            <w:r w:rsidR="00FE1AB6">
              <w:rPr>
                <w:webHidden/>
              </w:rPr>
              <w:t>20</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6" w:history="1">
            <w:r w:rsidR="00FE1AB6" w:rsidRPr="002A4676">
              <w:rPr>
                <w:rStyle w:val="Hyperlink"/>
              </w:rPr>
              <w:t>Session 9: Collecting data and counting cases</w:t>
            </w:r>
            <w:r w:rsidR="00FE1AB6">
              <w:rPr>
                <w:webHidden/>
              </w:rPr>
              <w:tab/>
            </w:r>
            <w:r w:rsidR="00FE1AB6">
              <w:rPr>
                <w:webHidden/>
              </w:rPr>
              <w:fldChar w:fldCharType="begin"/>
            </w:r>
            <w:r w:rsidR="00FE1AB6">
              <w:rPr>
                <w:webHidden/>
              </w:rPr>
              <w:instrText xml:space="preserve"> PAGEREF _Toc381972896 \h </w:instrText>
            </w:r>
            <w:r w:rsidR="00FE1AB6">
              <w:rPr>
                <w:webHidden/>
              </w:rPr>
            </w:r>
            <w:r w:rsidR="00FE1AB6">
              <w:rPr>
                <w:webHidden/>
              </w:rPr>
              <w:fldChar w:fldCharType="separate"/>
            </w:r>
            <w:r w:rsidR="00FE1AB6">
              <w:rPr>
                <w:webHidden/>
              </w:rPr>
              <w:t>21</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7" w:history="1">
            <w:r w:rsidR="00FE1AB6" w:rsidRPr="002A4676">
              <w:rPr>
                <w:rStyle w:val="Hyperlink"/>
              </w:rPr>
              <w:t>Session 10: Making sense of the information</w:t>
            </w:r>
            <w:r w:rsidR="00FE1AB6">
              <w:rPr>
                <w:webHidden/>
              </w:rPr>
              <w:tab/>
            </w:r>
            <w:r w:rsidR="00FE1AB6">
              <w:rPr>
                <w:webHidden/>
              </w:rPr>
              <w:fldChar w:fldCharType="begin"/>
            </w:r>
            <w:r w:rsidR="00FE1AB6">
              <w:rPr>
                <w:webHidden/>
              </w:rPr>
              <w:instrText xml:space="preserve"> PAGEREF _Toc381972897 \h </w:instrText>
            </w:r>
            <w:r w:rsidR="00FE1AB6">
              <w:rPr>
                <w:webHidden/>
              </w:rPr>
            </w:r>
            <w:r w:rsidR="00FE1AB6">
              <w:rPr>
                <w:webHidden/>
              </w:rPr>
              <w:fldChar w:fldCharType="separate"/>
            </w:r>
            <w:r w:rsidR="00FE1AB6">
              <w:rPr>
                <w:webHidden/>
              </w:rPr>
              <w:t>22</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8" w:history="1">
            <w:r w:rsidR="00FE1AB6" w:rsidRPr="002A4676">
              <w:rPr>
                <w:rStyle w:val="Hyperlink"/>
              </w:rPr>
              <w:t>Session 11: Application of epidemiological approach to routine cases</w:t>
            </w:r>
            <w:r w:rsidR="00FE1AB6">
              <w:rPr>
                <w:webHidden/>
              </w:rPr>
              <w:tab/>
            </w:r>
            <w:r w:rsidR="00FE1AB6">
              <w:rPr>
                <w:webHidden/>
              </w:rPr>
              <w:fldChar w:fldCharType="begin"/>
            </w:r>
            <w:r w:rsidR="00FE1AB6">
              <w:rPr>
                <w:webHidden/>
              </w:rPr>
              <w:instrText xml:space="preserve"> PAGEREF _Toc381972898 \h </w:instrText>
            </w:r>
            <w:r w:rsidR="00FE1AB6">
              <w:rPr>
                <w:webHidden/>
              </w:rPr>
            </w:r>
            <w:r w:rsidR="00FE1AB6">
              <w:rPr>
                <w:webHidden/>
              </w:rPr>
              <w:fldChar w:fldCharType="separate"/>
            </w:r>
            <w:r w:rsidR="00FE1AB6">
              <w:rPr>
                <w:webHidden/>
              </w:rPr>
              <w:t>23</w:t>
            </w:r>
            <w:r w:rsidR="00FE1AB6">
              <w:rPr>
                <w:webHidden/>
              </w:rPr>
              <w:fldChar w:fldCharType="end"/>
            </w:r>
          </w:hyperlink>
        </w:p>
        <w:p w:rsidR="00FE1AB6" w:rsidRDefault="0026662D" w:rsidP="00EE1CE9">
          <w:pPr>
            <w:pStyle w:val="TOC1"/>
            <w:rPr>
              <w:rFonts w:asciiTheme="minorHAnsi" w:eastAsiaTheme="minorEastAsia" w:hAnsiTheme="minorHAnsi"/>
              <w:sz w:val="22"/>
              <w:lang w:eastAsia="en-AU"/>
            </w:rPr>
          </w:pPr>
          <w:hyperlink w:anchor="_Toc381972899" w:history="1">
            <w:r w:rsidR="00FE1AB6" w:rsidRPr="002A4676">
              <w:rPr>
                <w:rStyle w:val="Hyperlink"/>
              </w:rPr>
              <w:t>Session 12: Course evaluation, conclusion, and closing</w:t>
            </w:r>
            <w:r w:rsidR="00FE1AB6">
              <w:rPr>
                <w:webHidden/>
              </w:rPr>
              <w:tab/>
            </w:r>
            <w:r w:rsidR="00FE1AB6">
              <w:rPr>
                <w:webHidden/>
              </w:rPr>
              <w:fldChar w:fldCharType="begin"/>
            </w:r>
            <w:r w:rsidR="00FE1AB6">
              <w:rPr>
                <w:webHidden/>
              </w:rPr>
              <w:instrText xml:space="preserve"> PAGEREF _Toc381972899 \h </w:instrText>
            </w:r>
            <w:r w:rsidR="00FE1AB6">
              <w:rPr>
                <w:webHidden/>
              </w:rPr>
            </w:r>
            <w:r w:rsidR="00FE1AB6">
              <w:rPr>
                <w:webHidden/>
              </w:rPr>
              <w:fldChar w:fldCharType="separate"/>
            </w:r>
            <w:r w:rsidR="00FE1AB6">
              <w:rPr>
                <w:webHidden/>
              </w:rPr>
              <w:t>24</w:t>
            </w:r>
            <w:r w:rsidR="00FE1AB6">
              <w:rPr>
                <w:webHidden/>
              </w:rPr>
              <w:fldChar w:fldCharType="end"/>
            </w:r>
          </w:hyperlink>
        </w:p>
        <w:p w:rsidR="00DB3733" w:rsidRDefault="004D3D28" w:rsidP="00EE1CE9">
          <w:pPr>
            <w:pStyle w:val="TOC3"/>
            <w:rPr>
              <w:noProof/>
            </w:rPr>
          </w:pPr>
          <w:r>
            <w:rPr>
              <w:b/>
            </w:rPr>
            <w:fldChar w:fldCharType="end"/>
          </w:r>
        </w:p>
      </w:sdtContent>
    </w:sdt>
    <w:p w:rsidR="008C360D" w:rsidRDefault="008C360D" w:rsidP="00EE1CE9">
      <w:r>
        <w:br w:type="page"/>
      </w:r>
    </w:p>
    <w:p w:rsidR="00D04F45" w:rsidRDefault="00D04F45" w:rsidP="00EE1CE9">
      <w:pPr>
        <w:pStyle w:val="Heading1"/>
      </w:pPr>
      <w:bookmarkStart w:id="0" w:name="_Toc381972874"/>
      <w:r>
        <w:lastRenderedPageBreak/>
        <w:t>About this guide</w:t>
      </w:r>
      <w:bookmarkEnd w:id="0"/>
    </w:p>
    <w:p w:rsidR="00521407" w:rsidRDefault="00D04F45" w:rsidP="00EE1CE9">
      <w:r>
        <w:t xml:space="preserve">This guide contains information </w:t>
      </w:r>
      <w:r w:rsidR="00521407">
        <w:t xml:space="preserve">to help </w:t>
      </w:r>
      <w:r>
        <w:t>facilitator</w:t>
      </w:r>
      <w:r w:rsidR="000641AE">
        <w:t>s</w:t>
      </w:r>
      <w:r>
        <w:t xml:space="preserve"> </w:t>
      </w:r>
      <w:r w:rsidR="00521407">
        <w:t>prepare for and deliver</w:t>
      </w:r>
      <w:r>
        <w:t xml:space="preserve"> the training course on </w:t>
      </w:r>
      <w:proofErr w:type="gramStart"/>
      <w:r w:rsidR="00B0195B" w:rsidRPr="00B0195B">
        <w:rPr>
          <w:i/>
        </w:rPr>
        <w:t>Using</w:t>
      </w:r>
      <w:proofErr w:type="gramEnd"/>
      <w:r w:rsidR="00B0195B" w:rsidRPr="00B0195B">
        <w:rPr>
          <w:i/>
        </w:rPr>
        <w:t xml:space="preserve"> </w:t>
      </w:r>
      <w:proofErr w:type="spellStart"/>
      <w:r w:rsidR="00B0195B" w:rsidRPr="00B0195B">
        <w:rPr>
          <w:i/>
        </w:rPr>
        <w:t>iSIKHNAS</w:t>
      </w:r>
      <w:proofErr w:type="spellEnd"/>
      <w:r w:rsidR="00B0195B" w:rsidRPr="00B0195B">
        <w:rPr>
          <w:i/>
        </w:rPr>
        <w:t xml:space="preserve"> data for Budget Advocacy in Indonesia</w:t>
      </w:r>
      <w:r>
        <w:t>.</w:t>
      </w:r>
      <w:r w:rsidR="006377E3">
        <w:t xml:space="preserve"> </w:t>
      </w:r>
    </w:p>
    <w:p w:rsidR="00521407" w:rsidRDefault="006377E3" w:rsidP="00EE1CE9">
      <w:r w:rsidRPr="00304D8B">
        <w:t>Th</w:t>
      </w:r>
      <w:r>
        <w:t>e</w:t>
      </w:r>
      <w:r w:rsidRPr="00304D8B">
        <w:t xml:space="preserve"> guide contains an overview of the course including the course structure, objectives, and required resources to run the training. It contains information on how to prepare for a successful course and how to facilitate each session. </w:t>
      </w:r>
    </w:p>
    <w:p w:rsidR="006073F7" w:rsidRDefault="00D04F45" w:rsidP="00EE1CE9">
      <w:r>
        <w:t xml:space="preserve">Each facilitator will receive a copy of this guide </w:t>
      </w:r>
      <w:r w:rsidR="006073F7">
        <w:t>along with the T</w:t>
      </w:r>
      <w:r>
        <w:t>raining resource</w:t>
      </w:r>
      <w:r w:rsidR="006073F7">
        <w:t xml:space="preserve"> </w:t>
      </w:r>
      <w:r w:rsidR="005F54F2">
        <w:t>package</w:t>
      </w:r>
      <w:r w:rsidR="006073F7">
        <w:t xml:space="preserve"> which contains all documents required to facilitate the course</w:t>
      </w:r>
      <w:r>
        <w:t xml:space="preserve">. </w:t>
      </w:r>
    </w:p>
    <w:p w:rsidR="006073F7" w:rsidRDefault="006073F7" w:rsidP="00EE1CE9">
      <w:r>
        <w:t xml:space="preserve">Facilitators </w:t>
      </w:r>
      <w:r w:rsidR="00D04F45">
        <w:t xml:space="preserve">should </w:t>
      </w:r>
      <w:r>
        <w:t>read</w:t>
      </w:r>
      <w:r w:rsidR="00F470C1">
        <w:t xml:space="preserve"> through the training material </w:t>
      </w:r>
      <w:r>
        <w:t>prior to the training course.</w:t>
      </w:r>
      <w:r w:rsidRPr="005139F7">
        <w:rPr>
          <w:b/>
        </w:rPr>
        <w:t xml:space="preserve"> </w:t>
      </w:r>
      <w:r>
        <w:t xml:space="preserve">Becoming familiar with the other </w:t>
      </w:r>
      <w:r w:rsidR="000641AE">
        <w:t xml:space="preserve">supporting </w:t>
      </w:r>
      <w:r>
        <w:t>administrative material is also important.</w:t>
      </w:r>
    </w:p>
    <w:p w:rsidR="000641AE" w:rsidRPr="00304D8B" w:rsidRDefault="000641AE" w:rsidP="00EE1CE9">
      <w:r>
        <w:t xml:space="preserve">A highly practical guide, </w:t>
      </w:r>
      <w:r w:rsidRPr="006377E3">
        <w:rPr>
          <w:b/>
          <w:i/>
        </w:rPr>
        <w:t xml:space="preserve">Training Facilitation: How to facilitate a course and help people to </w:t>
      </w:r>
      <w:proofErr w:type="gramStart"/>
      <w:r w:rsidRPr="006377E3">
        <w:rPr>
          <w:b/>
          <w:i/>
        </w:rPr>
        <w:t>learn</w:t>
      </w:r>
      <w:r>
        <w:t>,</w:t>
      </w:r>
      <w:proofErr w:type="gramEnd"/>
      <w:r>
        <w:t xml:space="preserve"> has been developed in order to support and further develop your facilitation skills.  You should read this manual prior to the course to help you feel more confident and to get the most benefit out of the course material.</w:t>
      </w:r>
    </w:p>
    <w:p w:rsidR="00D04F45" w:rsidRDefault="00131330" w:rsidP="00EE1CE9">
      <w:pPr>
        <w:pStyle w:val="Heading2"/>
      </w:pPr>
      <w:r>
        <w:t>Requirements for the facilitator</w:t>
      </w:r>
    </w:p>
    <w:p w:rsidR="00131330" w:rsidRDefault="00131330" w:rsidP="00EE1CE9">
      <w:r>
        <w:t>The facilitator should:</w:t>
      </w:r>
    </w:p>
    <w:p w:rsidR="00131330" w:rsidRDefault="009C2325" w:rsidP="00EE1CE9">
      <w:pPr>
        <w:pStyle w:val="ListParagraph"/>
        <w:numPr>
          <w:ilvl w:val="0"/>
          <w:numId w:val="38"/>
        </w:numPr>
      </w:pPr>
      <w:r>
        <w:t>Have a g</w:t>
      </w:r>
      <w:r w:rsidR="00131330">
        <w:t>eneral understanding of animal health and disease control (ideally a veterinarian but not essential)</w:t>
      </w:r>
    </w:p>
    <w:p w:rsidR="00131330" w:rsidRDefault="009C2325" w:rsidP="00EE1CE9">
      <w:pPr>
        <w:pStyle w:val="ListParagraph"/>
        <w:numPr>
          <w:ilvl w:val="0"/>
          <w:numId w:val="38"/>
        </w:numPr>
      </w:pPr>
      <w:r>
        <w:t>Have a s</w:t>
      </w:r>
      <w:r w:rsidR="00131330">
        <w:t>ome experience in presenting/facilitating workshops</w:t>
      </w:r>
    </w:p>
    <w:p w:rsidR="00131330" w:rsidRDefault="009C2325" w:rsidP="00EE1CE9">
      <w:pPr>
        <w:pStyle w:val="ListParagraph"/>
        <w:numPr>
          <w:ilvl w:val="0"/>
          <w:numId w:val="38"/>
        </w:numPr>
      </w:pPr>
      <w:r>
        <w:t>Have a b</w:t>
      </w:r>
      <w:r w:rsidR="00131330">
        <w:t xml:space="preserve">asic understanding of </w:t>
      </w:r>
      <w:proofErr w:type="spellStart"/>
      <w:r w:rsidR="00131330">
        <w:t>iSIKHNAS</w:t>
      </w:r>
      <w:proofErr w:type="spellEnd"/>
      <w:r w:rsidR="00131330">
        <w:t xml:space="preserve"> functions</w:t>
      </w:r>
    </w:p>
    <w:p w:rsidR="00131330" w:rsidRDefault="009C2325" w:rsidP="00EE1CE9">
      <w:pPr>
        <w:pStyle w:val="ListParagraph"/>
        <w:numPr>
          <w:ilvl w:val="0"/>
          <w:numId w:val="38"/>
        </w:numPr>
      </w:pPr>
      <w:r>
        <w:t>Have e</w:t>
      </w:r>
      <w:r w:rsidR="00131330">
        <w:t>xperience using Excel and Pivot tables</w:t>
      </w:r>
    </w:p>
    <w:p w:rsidR="009C2325" w:rsidRPr="00131330" w:rsidRDefault="009C2325" w:rsidP="00EE1CE9">
      <w:pPr>
        <w:pStyle w:val="ListParagraph"/>
        <w:numPr>
          <w:ilvl w:val="0"/>
          <w:numId w:val="38"/>
        </w:numPr>
      </w:pPr>
      <w:r>
        <w:t>Work through the exercises yourself so that you are familiar with them</w:t>
      </w:r>
    </w:p>
    <w:p w:rsidR="00D04F45" w:rsidRDefault="00D04F45" w:rsidP="00EE1CE9">
      <w:pPr>
        <w:rPr>
          <w:rFonts w:asciiTheme="majorHAnsi" w:eastAsiaTheme="majorEastAsia" w:hAnsiTheme="majorHAnsi" w:cstheme="majorBidi"/>
          <w:sz w:val="40"/>
          <w:szCs w:val="32"/>
        </w:rPr>
      </w:pPr>
      <w:r>
        <w:br w:type="page"/>
      </w:r>
    </w:p>
    <w:p w:rsidR="002321D0" w:rsidRPr="00683116" w:rsidRDefault="002321D0" w:rsidP="00EE1CE9">
      <w:pPr>
        <w:pStyle w:val="Heading1"/>
      </w:pPr>
      <w:bookmarkStart w:id="1" w:name="_Toc381972875"/>
      <w:r>
        <w:lastRenderedPageBreak/>
        <w:t>Overview of the course</w:t>
      </w:r>
      <w:bookmarkEnd w:id="1"/>
    </w:p>
    <w:p w:rsidR="002321D0" w:rsidRDefault="002321D0" w:rsidP="00EE1CE9">
      <w:r>
        <w:t>This training course was developed as part of the Australian Indonesian Partnership for Emerging Infectious Disease – Animal Health Program.</w:t>
      </w:r>
    </w:p>
    <w:p w:rsidR="002321D0" w:rsidRPr="00F3753D" w:rsidRDefault="002321D0" w:rsidP="00EE1CE9">
      <w:r>
        <w:t>The overarching aim for Component 2.1 of the AIP-EID Animal Health Program is t</w:t>
      </w:r>
      <w:r w:rsidRPr="00F3753D">
        <w:t>o improve the collection, management and use of animal health information to improve capacity for effective disease control and prevention</w:t>
      </w:r>
      <w:r>
        <w:rPr>
          <w:i/>
        </w:rPr>
        <w:t>.</w:t>
      </w:r>
    </w:p>
    <w:p w:rsidR="002321D0" w:rsidRDefault="002321D0" w:rsidP="00EE1CE9">
      <w:r>
        <w:t xml:space="preserve">The training in </w:t>
      </w:r>
      <w:r w:rsidR="00B0195B" w:rsidRPr="00B0195B">
        <w:rPr>
          <w:i/>
        </w:rPr>
        <w:t xml:space="preserve">Using </w:t>
      </w:r>
      <w:proofErr w:type="spellStart"/>
      <w:r w:rsidR="00B0195B" w:rsidRPr="00B0195B">
        <w:rPr>
          <w:i/>
        </w:rPr>
        <w:t>iSIKHNAS</w:t>
      </w:r>
      <w:proofErr w:type="spellEnd"/>
      <w:r w:rsidR="00B0195B" w:rsidRPr="00B0195B">
        <w:rPr>
          <w:i/>
        </w:rPr>
        <w:t xml:space="preserve"> data for Budget Advocacy in Indonesia</w:t>
      </w:r>
      <w:r w:rsidR="00B0195B">
        <w:t xml:space="preserve"> </w:t>
      </w:r>
      <w:r>
        <w:t xml:space="preserve">has been developed to provide </w:t>
      </w:r>
      <w:r w:rsidR="00B0195B">
        <w:t>District and Provincial</w:t>
      </w:r>
      <w:r>
        <w:t xml:space="preserve"> staff with the skills required to </w:t>
      </w:r>
      <w:r w:rsidR="00B0195B">
        <w:t xml:space="preserve">use data from </w:t>
      </w:r>
      <w:proofErr w:type="spellStart"/>
      <w:r w:rsidR="00B0195B">
        <w:t>iSIKHNAS</w:t>
      </w:r>
      <w:proofErr w:type="spellEnd"/>
      <w:r w:rsidR="00B0195B">
        <w:t xml:space="preserve"> and other sources to support proposals for increased resourcing, either </w:t>
      </w:r>
      <w:proofErr w:type="spellStart"/>
      <w:r w:rsidR="00B0195B">
        <w:t>toallow</w:t>
      </w:r>
      <w:proofErr w:type="spellEnd"/>
      <w:r w:rsidR="00B0195B">
        <w:t xml:space="preserve"> staff to fulfil their role properly or for particular programs to improve animal health services and outcomes for livestock owners</w:t>
      </w:r>
      <w:r>
        <w:t>.</w:t>
      </w:r>
    </w:p>
    <w:p w:rsidR="002321D0" w:rsidRDefault="002321D0" w:rsidP="00EE1CE9">
      <w:pPr>
        <w:pStyle w:val="Heading2"/>
      </w:pPr>
      <w:bookmarkStart w:id="2" w:name="_Toc381972876"/>
      <w:r>
        <w:t>Competency statement</w:t>
      </w:r>
      <w:bookmarkEnd w:id="2"/>
    </w:p>
    <w:p w:rsidR="00F82D91" w:rsidRPr="00D82BB6" w:rsidRDefault="00F82D91" w:rsidP="00EE1CE9">
      <w:bookmarkStart w:id="3" w:name="_Toc381972877"/>
      <w:r w:rsidRPr="00D82BB6">
        <w:t xml:space="preserve">A competency statement is a description of what an individual may be expected to be able to do to be successful in their work. </w:t>
      </w:r>
    </w:p>
    <w:p w:rsidR="00F82D91" w:rsidRDefault="00F82D91" w:rsidP="00EE1CE9">
      <w:r>
        <w:t>For Indonesian government staff who have responsibilities for preparing budgets requests, to be able to use analyses of animal health data together with animal health economics skills to support budget advocacy for improving animal health in Indonesia.</w:t>
      </w:r>
    </w:p>
    <w:p w:rsidR="00F82D91" w:rsidRDefault="00F82D91" w:rsidP="00EE1CE9">
      <w:r>
        <w:t>In order to achieve this they will need to be able to:</w:t>
      </w:r>
    </w:p>
    <w:p w:rsidR="00F82D91" w:rsidRDefault="00F82D91" w:rsidP="00EE1CE9">
      <w:pPr>
        <w:pStyle w:val="ListParagraph"/>
      </w:pPr>
      <w:r>
        <w:t xml:space="preserve">Explain considerations due to the intended audience, that are taken when planning presentation of information or data </w:t>
      </w:r>
    </w:p>
    <w:p w:rsidR="00F82D91" w:rsidRDefault="00F82D91" w:rsidP="00EE1CE9">
      <w:pPr>
        <w:pStyle w:val="ListParagraph"/>
      </w:pPr>
      <w:r>
        <w:t>Describe how performance indicators can be used to measure  progress or achievements of goals and how this data can support budget requests</w:t>
      </w:r>
    </w:p>
    <w:p w:rsidR="00F82D91" w:rsidRDefault="00F82D91" w:rsidP="00EE1CE9">
      <w:pPr>
        <w:pStyle w:val="ListParagraph"/>
      </w:pPr>
      <w:r>
        <w:t xml:space="preserve">Use </w:t>
      </w:r>
      <w:proofErr w:type="spellStart"/>
      <w:r>
        <w:t>iSIKHNAS</w:t>
      </w:r>
      <w:proofErr w:type="spellEnd"/>
      <w:r>
        <w:t xml:space="preserve"> data to estimate the cost of disease, estimate benefits from proposes animal health activities, and justify the proposed budget request</w:t>
      </w:r>
    </w:p>
    <w:p w:rsidR="007F10C1" w:rsidRDefault="007F10C1" w:rsidP="00EE1CE9">
      <w:pPr>
        <w:pStyle w:val="Heading2"/>
      </w:pPr>
      <w:r>
        <w:t xml:space="preserve">Structure of </w:t>
      </w:r>
      <w:r w:rsidR="00D04F45">
        <w:t>the</w:t>
      </w:r>
      <w:r>
        <w:t xml:space="preserve"> course</w:t>
      </w:r>
      <w:bookmarkEnd w:id="3"/>
    </w:p>
    <w:p w:rsidR="00CE2CCC" w:rsidRDefault="00CE2CCC" w:rsidP="00EE1CE9">
      <w:r>
        <w:t>The course is designed to be delivered over 3 days</w:t>
      </w:r>
      <w:r w:rsidR="006377E3">
        <w:t xml:space="preserve">, totalling 12 teaching sessions. The first session is an introduction to the course and the last session will focus on conclusions and the closing ceremony. </w:t>
      </w:r>
      <w:r>
        <w:t>This leaves 10 sessions for content training.</w:t>
      </w:r>
    </w:p>
    <w:p w:rsidR="00CE2CCC" w:rsidRPr="00CE2CCC" w:rsidRDefault="00CE2CCC" w:rsidP="00EE1CE9">
      <w:r>
        <w:lastRenderedPageBreak/>
        <w:t>The general structure of each session is</w:t>
      </w:r>
    </w:p>
    <w:p w:rsidR="00786502" w:rsidRDefault="00F82D91" w:rsidP="00EE1CE9">
      <w:pPr>
        <w:pStyle w:val="ListParagraph"/>
      </w:pPr>
      <w:r>
        <w:t>Introduction to the session</w:t>
      </w:r>
    </w:p>
    <w:p w:rsidR="00786502" w:rsidRPr="00CE2CCC" w:rsidRDefault="009076CF" w:rsidP="00EE1CE9">
      <w:pPr>
        <w:pStyle w:val="ListParagraph"/>
      </w:pPr>
      <w:r>
        <w:t>PowerPoint</w:t>
      </w:r>
      <w:r w:rsidR="006377E3">
        <w:t xml:space="preserve"> </w:t>
      </w:r>
      <w:r w:rsidR="00F82D91">
        <w:t>presentation</w:t>
      </w:r>
      <w:r w:rsidR="00786502" w:rsidRPr="00CE2CCC">
        <w:t xml:space="preserve"> associated with this session</w:t>
      </w:r>
      <w:r w:rsidR="00786502">
        <w:t xml:space="preserve"> is </w:t>
      </w:r>
      <w:r w:rsidR="00304D8B">
        <w:t>presented and discussed</w:t>
      </w:r>
    </w:p>
    <w:p w:rsidR="00786502" w:rsidRDefault="00786502" w:rsidP="00EE1CE9">
      <w:pPr>
        <w:pStyle w:val="ListParagraph"/>
      </w:pPr>
      <w:r>
        <w:t xml:space="preserve">Activities </w:t>
      </w:r>
      <w:r w:rsidR="00304D8B">
        <w:t>and e</w:t>
      </w:r>
      <w:r>
        <w:t>xercises</w:t>
      </w:r>
    </w:p>
    <w:p w:rsidR="00786502" w:rsidRPr="00184873" w:rsidRDefault="00786502" w:rsidP="00EE1CE9">
      <w:pPr>
        <w:pStyle w:val="ListParagraph"/>
      </w:pPr>
      <w:r w:rsidRPr="00184873">
        <w:t>Key concepts</w:t>
      </w:r>
      <w:r w:rsidR="00304D8B" w:rsidRPr="00184873">
        <w:t xml:space="preserve"> review</w:t>
      </w:r>
      <w:r w:rsidR="00184873" w:rsidRPr="00184873">
        <w:t xml:space="preserve"> and discussion</w:t>
      </w:r>
    </w:p>
    <w:p w:rsidR="0068257D" w:rsidRDefault="0068257D" w:rsidP="00EE1CE9">
      <w:pPr>
        <w:pStyle w:val="Heading2"/>
      </w:pPr>
      <w:bookmarkStart w:id="4" w:name="_Toc381972878"/>
      <w:r>
        <w:t>T</w:t>
      </w:r>
      <w:r w:rsidR="002649B2">
        <w:t xml:space="preserve">raining </w:t>
      </w:r>
      <w:r w:rsidR="00594C6D">
        <w:t>resource</w:t>
      </w:r>
      <w:r w:rsidR="006377E3">
        <w:t xml:space="preserve"> pac</w:t>
      </w:r>
      <w:r w:rsidR="0094218E">
        <w:t>kage</w:t>
      </w:r>
      <w:bookmarkEnd w:id="4"/>
    </w:p>
    <w:p w:rsidR="00594C6D" w:rsidRDefault="00594C6D" w:rsidP="00EE1CE9">
      <w:r>
        <w:t xml:space="preserve">The training </w:t>
      </w:r>
      <w:r w:rsidR="005F54F2">
        <w:t xml:space="preserve">resources </w:t>
      </w:r>
      <w:proofErr w:type="gramStart"/>
      <w:r>
        <w:t>package for th</w:t>
      </w:r>
      <w:r w:rsidR="005F54F2">
        <w:t>is course include</w:t>
      </w:r>
      <w:proofErr w:type="gramEnd"/>
      <w:r w:rsidR="005F54F2">
        <w:t xml:space="preserve"> the following:</w:t>
      </w:r>
    </w:p>
    <w:p w:rsidR="00683116" w:rsidRDefault="00683116" w:rsidP="00EE1CE9">
      <w:pPr>
        <w:pStyle w:val="ListParagraph"/>
        <w:numPr>
          <w:ilvl w:val="0"/>
          <w:numId w:val="8"/>
        </w:numPr>
      </w:pPr>
      <w:r w:rsidRPr="00A36DF2">
        <w:rPr>
          <w:b/>
        </w:rPr>
        <w:t>Facilitator</w:t>
      </w:r>
      <w:r w:rsidR="00CA32FB" w:rsidRPr="00A36DF2">
        <w:rPr>
          <w:b/>
        </w:rPr>
        <w:t>’</w:t>
      </w:r>
      <w:r w:rsidRPr="00A36DF2">
        <w:rPr>
          <w:b/>
        </w:rPr>
        <w:t xml:space="preserve">s </w:t>
      </w:r>
      <w:r w:rsidR="00B7480B">
        <w:rPr>
          <w:b/>
        </w:rPr>
        <w:t>G</w:t>
      </w:r>
      <w:r w:rsidRPr="00A36DF2">
        <w:rPr>
          <w:b/>
        </w:rPr>
        <w:t xml:space="preserve">uide </w:t>
      </w:r>
      <w:r w:rsidRPr="00A36DF2">
        <w:t>– to be provided to all facilitators.</w:t>
      </w:r>
      <w:r w:rsidR="005F54F2" w:rsidRPr="00A36DF2">
        <w:t xml:space="preserve"> </w:t>
      </w:r>
    </w:p>
    <w:p w:rsidR="00683116" w:rsidRPr="005F54F2" w:rsidRDefault="00304D8B" w:rsidP="00EE1CE9">
      <w:pPr>
        <w:pStyle w:val="ListParagraph"/>
        <w:numPr>
          <w:ilvl w:val="0"/>
          <w:numId w:val="8"/>
        </w:numPr>
      </w:pPr>
      <w:r>
        <w:rPr>
          <w:b/>
        </w:rPr>
        <w:t>Participant</w:t>
      </w:r>
      <w:r w:rsidR="00797E3D">
        <w:rPr>
          <w:b/>
        </w:rPr>
        <w:t>s’</w:t>
      </w:r>
      <w:r>
        <w:rPr>
          <w:b/>
        </w:rPr>
        <w:t xml:space="preserve"> </w:t>
      </w:r>
      <w:r w:rsidR="009076CF">
        <w:rPr>
          <w:b/>
        </w:rPr>
        <w:t>manual</w:t>
      </w:r>
      <w:r>
        <w:rPr>
          <w:b/>
        </w:rPr>
        <w:t xml:space="preserve"> </w:t>
      </w:r>
      <w:r w:rsidR="00683116" w:rsidRPr="00A36DF2">
        <w:rPr>
          <w:b/>
        </w:rPr>
        <w:t xml:space="preserve">– </w:t>
      </w:r>
      <w:r w:rsidR="00683116" w:rsidRPr="00683116">
        <w:t xml:space="preserve">to be </w:t>
      </w:r>
      <w:r w:rsidR="00B7480B">
        <w:t>available</w:t>
      </w:r>
      <w:r w:rsidR="00683116" w:rsidRPr="00683116">
        <w:t xml:space="preserve"> to</w:t>
      </w:r>
      <w:r w:rsidR="00683116" w:rsidRPr="00A36DF2">
        <w:rPr>
          <w:b/>
        </w:rPr>
        <w:t xml:space="preserve"> </w:t>
      </w:r>
      <w:r w:rsidR="00B7480B">
        <w:t>each</w:t>
      </w:r>
      <w:r w:rsidR="00683116" w:rsidRPr="00683116">
        <w:t xml:space="preserve"> participant.</w:t>
      </w:r>
      <w:r w:rsidR="005F54F2">
        <w:t xml:space="preserve"> </w:t>
      </w:r>
      <w:r w:rsidR="00683116" w:rsidRPr="005F54F2">
        <w:t xml:space="preserve">An easy-to-read </w:t>
      </w:r>
      <w:r w:rsidR="00206B45">
        <w:t>document</w:t>
      </w:r>
      <w:r w:rsidR="00683116" w:rsidRPr="005F54F2">
        <w:t xml:space="preserve"> containing the </w:t>
      </w:r>
      <w:r w:rsidR="00B179B7">
        <w:t xml:space="preserve">summarised </w:t>
      </w:r>
      <w:r w:rsidR="00683116" w:rsidRPr="005F54F2">
        <w:t xml:space="preserve">content covered in the course. The </w:t>
      </w:r>
      <w:r w:rsidR="009076CF">
        <w:t xml:space="preserve">manual </w:t>
      </w:r>
      <w:r w:rsidR="00683116" w:rsidRPr="005F54F2">
        <w:t xml:space="preserve">will be used by participants as reference material during the course and afterwards. The </w:t>
      </w:r>
      <w:r w:rsidR="009076CF">
        <w:t xml:space="preserve">manual </w:t>
      </w:r>
      <w:r w:rsidR="00683116" w:rsidRPr="005F54F2">
        <w:t>will also be made available online and as a PDF file that can be downloaded and viewed on any computer or tablet device.</w:t>
      </w:r>
    </w:p>
    <w:p w:rsidR="00361404" w:rsidRDefault="009076CF" w:rsidP="00EE1CE9">
      <w:pPr>
        <w:pStyle w:val="ListParagraph"/>
        <w:numPr>
          <w:ilvl w:val="0"/>
          <w:numId w:val="8"/>
        </w:numPr>
      </w:pPr>
      <w:r>
        <w:rPr>
          <w:b/>
        </w:rPr>
        <w:t>PowerPoint</w:t>
      </w:r>
      <w:r w:rsidR="00206B45">
        <w:rPr>
          <w:b/>
        </w:rPr>
        <w:t xml:space="preserve"> files</w:t>
      </w:r>
      <w:r w:rsidR="00683116" w:rsidRPr="00683116">
        <w:t xml:space="preserve"> </w:t>
      </w:r>
      <w:r w:rsidR="00683116" w:rsidRPr="00A36DF2">
        <w:rPr>
          <w:b/>
        </w:rPr>
        <w:t xml:space="preserve">– </w:t>
      </w:r>
      <w:r w:rsidR="00683116" w:rsidRPr="00683116">
        <w:t>to be provided to</w:t>
      </w:r>
      <w:r w:rsidR="00683116" w:rsidRPr="00A36DF2">
        <w:rPr>
          <w:b/>
        </w:rPr>
        <w:t xml:space="preserve"> </w:t>
      </w:r>
      <w:r w:rsidR="00683116" w:rsidRPr="00683116">
        <w:t>all facilitators and made available online or as electronic files to all participants.</w:t>
      </w:r>
      <w:r w:rsidR="00361404">
        <w:t xml:space="preserve"> </w:t>
      </w:r>
      <w:r w:rsidR="00F82D91">
        <w:t>T</w:t>
      </w:r>
      <w:r w:rsidR="00361404">
        <w:t xml:space="preserve">here will be </w:t>
      </w:r>
      <w:r w:rsidR="00F82D91">
        <w:t>one</w:t>
      </w:r>
      <w:r w:rsidR="00361404">
        <w:t xml:space="preserve"> </w:t>
      </w:r>
      <w:r>
        <w:t>PowerPoint</w:t>
      </w:r>
      <w:r w:rsidR="00F82D91">
        <w:t xml:space="preserve"> file for each session containing content for the facilitator to speak to and prompts for activities and exercises to be run during the session.</w:t>
      </w:r>
    </w:p>
    <w:p w:rsidR="00683116" w:rsidRPr="005F54F2" w:rsidRDefault="00683116" w:rsidP="00EE1CE9">
      <w:pPr>
        <w:pStyle w:val="ListParagraph"/>
        <w:numPr>
          <w:ilvl w:val="0"/>
          <w:numId w:val="8"/>
        </w:numPr>
      </w:pPr>
      <w:r w:rsidRPr="00A36DF2">
        <w:rPr>
          <w:b/>
        </w:rPr>
        <w:t>Administrat</w:t>
      </w:r>
      <w:r w:rsidR="009076CF">
        <w:rPr>
          <w:b/>
        </w:rPr>
        <w:t>ion</w:t>
      </w:r>
      <w:r w:rsidRPr="00A36DF2">
        <w:rPr>
          <w:b/>
        </w:rPr>
        <w:t xml:space="preserve"> </w:t>
      </w:r>
      <w:r w:rsidR="009076CF">
        <w:rPr>
          <w:b/>
        </w:rPr>
        <w:t>documents</w:t>
      </w:r>
      <w:r w:rsidRPr="005F54F2">
        <w:t>- to be provided to</w:t>
      </w:r>
      <w:r w:rsidRPr="00A36DF2">
        <w:rPr>
          <w:b/>
        </w:rPr>
        <w:t xml:space="preserve"> </w:t>
      </w:r>
      <w:r w:rsidRPr="005F54F2">
        <w:t>all facilitators. These documents include: facilitators training package information, participant pre-course information, training course preparation checklist, attendance list, certificate template, and are needed to effectively run the training.</w:t>
      </w:r>
    </w:p>
    <w:p w:rsidR="00683116" w:rsidRDefault="00683116" w:rsidP="00EE1CE9">
      <w:pPr>
        <w:pStyle w:val="ListParagraph"/>
        <w:numPr>
          <w:ilvl w:val="0"/>
          <w:numId w:val="8"/>
        </w:numPr>
      </w:pPr>
      <w:r w:rsidRPr="00A36DF2">
        <w:rPr>
          <w:b/>
        </w:rPr>
        <w:t xml:space="preserve">Evaluation forms – </w:t>
      </w:r>
      <w:r w:rsidRPr="00683116">
        <w:t>to be provided to</w:t>
      </w:r>
      <w:r w:rsidRPr="00A36DF2">
        <w:rPr>
          <w:b/>
        </w:rPr>
        <w:t xml:space="preserve"> </w:t>
      </w:r>
      <w:r w:rsidRPr="00683116">
        <w:t xml:space="preserve">all facilitators and participants. The evaluation forms are used for two purposes: evaluation of participant performance, and for collecting feedback on the course from participants and facilitators. </w:t>
      </w:r>
    </w:p>
    <w:p w:rsidR="00683116" w:rsidRPr="00683116" w:rsidRDefault="00683116" w:rsidP="00EE1CE9">
      <w:pPr>
        <w:pStyle w:val="ListParagraph"/>
        <w:numPr>
          <w:ilvl w:val="0"/>
          <w:numId w:val="8"/>
        </w:numPr>
      </w:pPr>
      <w:r w:rsidRPr="00A36DF2">
        <w:rPr>
          <w:b/>
        </w:rPr>
        <w:t xml:space="preserve">Online support – </w:t>
      </w:r>
      <w:r w:rsidRPr="00683116">
        <w:t xml:space="preserve">a website will be developed for this project to make resource material available online. Teaching materials and additional learning resources will be made available through the website. </w:t>
      </w:r>
    </w:p>
    <w:p w:rsidR="00A26C8A" w:rsidRDefault="00A26C8A" w:rsidP="00EE1CE9">
      <w:pPr>
        <w:rPr>
          <w:rFonts w:asciiTheme="majorHAnsi" w:eastAsiaTheme="majorEastAsia" w:hAnsiTheme="majorHAnsi" w:cstheme="majorBidi"/>
          <w:sz w:val="40"/>
          <w:szCs w:val="32"/>
        </w:rPr>
      </w:pPr>
      <w:r>
        <w:br w:type="page"/>
      </w:r>
    </w:p>
    <w:p w:rsidR="00971A7D" w:rsidRDefault="00B84708" w:rsidP="00EE1CE9">
      <w:pPr>
        <w:pStyle w:val="Heading1"/>
      </w:pPr>
      <w:bookmarkStart w:id="5" w:name="_Toc381972879"/>
      <w:r>
        <w:lastRenderedPageBreak/>
        <w:t>Preparing</w:t>
      </w:r>
      <w:r w:rsidR="00971A7D">
        <w:t xml:space="preserve"> for the </w:t>
      </w:r>
      <w:r w:rsidR="00F82D91">
        <w:t>Budget Advocacy</w:t>
      </w:r>
      <w:r w:rsidR="00971A7D">
        <w:t xml:space="preserve"> course</w:t>
      </w:r>
      <w:bookmarkEnd w:id="5"/>
    </w:p>
    <w:p w:rsidR="00971A7D" w:rsidRDefault="00971A7D" w:rsidP="00EE1CE9">
      <w:pPr>
        <w:pStyle w:val="Heading2"/>
      </w:pPr>
      <w:bookmarkStart w:id="6" w:name="_Toc381972880"/>
      <w:r>
        <w:t xml:space="preserve">Who </w:t>
      </w:r>
      <w:r w:rsidR="000B3027">
        <w:t>should be at the</w:t>
      </w:r>
      <w:r>
        <w:t xml:space="preserve"> training</w:t>
      </w:r>
      <w:r w:rsidR="0002170A">
        <w:t>?</w:t>
      </w:r>
      <w:bookmarkEnd w:id="6"/>
    </w:p>
    <w:p w:rsidR="00F82D91" w:rsidRDefault="00304D8B" w:rsidP="00EE1CE9">
      <w:r>
        <w:t>This course has been designed for</w:t>
      </w:r>
      <w:r w:rsidR="00F82D91">
        <w:t>:</w:t>
      </w:r>
    </w:p>
    <w:p w:rsidR="00F82D91" w:rsidRDefault="00F82D91" w:rsidP="00EE1CE9">
      <w:pPr>
        <w:pStyle w:val="ListParagraph"/>
        <w:numPr>
          <w:ilvl w:val="0"/>
          <w:numId w:val="35"/>
        </w:numPr>
      </w:pPr>
      <w:r>
        <w:t xml:space="preserve">District-level </w:t>
      </w:r>
      <w:proofErr w:type="spellStart"/>
      <w:r>
        <w:t>dinas</w:t>
      </w:r>
      <w:proofErr w:type="spellEnd"/>
      <w:r>
        <w:t xml:space="preserve"> staff (primarily veterinarians) with responsibility for preparing budget requests, either within their own organisation, or from </w:t>
      </w:r>
      <w:proofErr w:type="spellStart"/>
      <w:r>
        <w:t>Bappeda</w:t>
      </w:r>
      <w:proofErr w:type="spellEnd"/>
      <w:r>
        <w:t xml:space="preserve"> (the district planning council) and</w:t>
      </w:r>
    </w:p>
    <w:p w:rsidR="00F82D91" w:rsidRDefault="00F82D91" w:rsidP="00EE1CE9">
      <w:pPr>
        <w:pStyle w:val="ListParagraph"/>
        <w:numPr>
          <w:ilvl w:val="0"/>
          <w:numId w:val="35"/>
        </w:numPr>
      </w:pPr>
      <w:r>
        <w:t>Provincial and central staff with budgeting responsibilities.</w:t>
      </w:r>
    </w:p>
    <w:p w:rsidR="00304D8B" w:rsidRDefault="00F82D91" w:rsidP="00EE1CE9">
      <w:r>
        <w:t>Participants will need to have access to a computer and have experience using Excel spreadsheets.</w:t>
      </w:r>
      <w:r w:rsidR="00206B45">
        <w:t xml:space="preserve"> </w:t>
      </w:r>
      <w:r w:rsidR="000B3027">
        <w:t xml:space="preserve"> </w:t>
      </w:r>
    </w:p>
    <w:p w:rsidR="00971A7D" w:rsidRDefault="00971A7D" w:rsidP="00EE1CE9">
      <w:pPr>
        <w:pStyle w:val="Heading2"/>
      </w:pPr>
      <w:bookmarkStart w:id="7" w:name="_Toc381972881"/>
      <w:r>
        <w:t xml:space="preserve">Where </w:t>
      </w:r>
      <w:proofErr w:type="gramStart"/>
      <w:r w:rsidR="000B3027">
        <w:t>should</w:t>
      </w:r>
      <w:r>
        <w:t xml:space="preserve"> the training</w:t>
      </w:r>
      <w:proofErr w:type="gramEnd"/>
      <w:r>
        <w:t xml:space="preserve"> be held</w:t>
      </w:r>
      <w:r w:rsidR="0002170A">
        <w:t>?</w:t>
      </w:r>
      <w:bookmarkEnd w:id="7"/>
    </w:p>
    <w:p w:rsidR="006A3B63" w:rsidRPr="006A3B63" w:rsidRDefault="006A3B63" w:rsidP="00EE1CE9">
      <w:r>
        <w:t>The training venue should be comfortable</w:t>
      </w:r>
      <w:r w:rsidR="000B3027">
        <w:t>, quiet</w:t>
      </w:r>
      <w:r>
        <w:t xml:space="preserve"> and away from distractions such as participants’ offices. The training </w:t>
      </w:r>
      <w:r w:rsidR="000B3027">
        <w:t>room</w:t>
      </w:r>
      <w:r>
        <w:t xml:space="preserve"> should be equipped with tables and chairs </w:t>
      </w:r>
      <w:r w:rsidR="000B3027">
        <w:t xml:space="preserve">that </w:t>
      </w:r>
      <w:r>
        <w:t xml:space="preserve">can be moved around and </w:t>
      </w:r>
      <w:r w:rsidR="000B3027">
        <w:t xml:space="preserve">there should be sufficient room for </w:t>
      </w:r>
      <w:r>
        <w:t xml:space="preserve">participants </w:t>
      </w:r>
      <w:r w:rsidR="000B3027">
        <w:t xml:space="preserve">to be able to work comfortably in </w:t>
      </w:r>
      <w:r>
        <w:t xml:space="preserve">group exercises. </w:t>
      </w:r>
      <w:r w:rsidR="000B3027">
        <w:t>There should be</w:t>
      </w:r>
      <w:r>
        <w:t xml:space="preserve"> whiteboards, flipcharts, computer and projectors, and plenty of wall space to display ground rules, expectations, and </w:t>
      </w:r>
      <w:r w:rsidR="000B3027">
        <w:t>the outcomes from group exercises</w:t>
      </w:r>
      <w:r>
        <w:t>.</w:t>
      </w:r>
    </w:p>
    <w:p w:rsidR="00971A7D" w:rsidRDefault="00971A7D" w:rsidP="00EE1CE9">
      <w:pPr>
        <w:pStyle w:val="Heading2"/>
      </w:pPr>
      <w:bookmarkStart w:id="8" w:name="_Toc381972882"/>
      <w:r>
        <w:t>What resources are needed</w:t>
      </w:r>
      <w:r w:rsidR="0002170A">
        <w:t>?</w:t>
      </w:r>
      <w:bookmarkEnd w:id="8"/>
    </w:p>
    <w:p w:rsidR="00971A7D" w:rsidRDefault="008672AA" w:rsidP="00EE1CE9">
      <w:pPr>
        <w:pStyle w:val="ListParagraph"/>
      </w:pPr>
      <w:r>
        <w:t xml:space="preserve">Enough copies of the Participant </w:t>
      </w:r>
      <w:r w:rsidR="00F82D91">
        <w:t>manual</w:t>
      </w:r>
      <w:r>
        <w:t xml:space="preserve"> to provide one copy to every participant</w:t>
      </w:r>
    </w:p>
    <w:p w:rsidR="008672AA" w:rsidRDefault="000C6E4B" w:rsidP="00EE1CE9">
      <w:pPr>
        <w:pStyle w:val="ListParagraph"/>
      </w:pPr>
      <w:r>
        <w:t xml:space="preserve">Facilitator’s Guide </w:t>
      </w:r>
      <w:r w:rsidR="008672AA">
        <w:t>for each facilitator</w:t>
      </w:r>
    </w:p>
    <w:p w:rsidR="00971A7D" w:rsidRDefault="00797E3D" w:rsidP="00EE1CE9">
      <w:pPr>
        <w:pStyle w:val="ListParagraph"/>
      </w:pPr>
      <w:proofErr w:type="gramStart"/>
      <w:r>
        <w:t>Whiteboard</w:t>
      </w:r>
      <w:r w:rsidR="00434C49">
        <w:t xml:space="preserve"> ,</w:t>
      </w:r>
      <w:proofErr w:type="gramEnd"/>
      <w:r w:rsidR="00434C49">
        <w:t xml:space="preserve"> white board marker pens &amp; eraser;</w:t>
      </w:r>
      <w:r>
        <w:t xml:space="preserve"> f</w:t>
      </w:r>
      <w:r w:rsidR="00CC3FF2">
        <w:t>lipchart</w:t>
      </w:r>
      <w:r w:rsidR="00023B3E">
        <w:t xml:space="preserve"> and</w:t>
      </w:r>
      <w:r w:rsidR="00971A7D">
        <w:t xml:space="preserve"> paper</w:t>
      </w:r>
      <w:r w:rsidR="00434C49">
        <w:t xml:space="preserve"> for flipchart and marker pens, adhesive to stick paper to wall</w:t>
      </w:r>
      <w:r w:rsidR="005D6875">
        <w:t>, pens</w:t>
      </w:r>
      <w:r w:rsidR="00434C49">
        <w:t xml:space="preserve"> for participants</w:t>
      </w:r>
      <w:r w:rsidR="005D6875">
        <w:t>,</w:t>
      </w:r>
      <w:r w:rsidR="00434C49">
        <w:t xml:space="preserve"> blank note paper for participants</w:t>
      </w:r>
      <w:r w:rsidR="005D6875">
        <w:t>.</w:t>
      </w:r>
    </w:p>
    <w:p w:rsidR="0002170A" w:rsidRDefault="007D7375" w:rsidP="00EE1CE9">
      <w:pPr>
        <w:pStyle w:val="ListParagraph"/>
      </w:pPr>
      <w:r>
        <w:t>Facilitators will need a laptop c</w:t>
      </w:r>
      <w:r w:rsidR="000D760F">
        <w:t>ompu</w:t>
      </w:r>
      <w:r>
        <w:t xml:space="preserve">ter, </w:t>
      </w:r>
      <w:r w:rsidR="00C13026">
        <w:t>projector, and microphone if necessary.</w:t>
      </w:r>
    </w:p>
    <w:p w:rsidR="00F82D91" w:rsidRDefault="00F82D91" w:rsidP="00EE1CE9">
      <w:pPr>
        <w:pStyle w:val="ListParagraph"/>
      </w:pPr>
      <w:r>
        <w:t>Participants will need laptop computers with Excel installed. There should be enough computers for participants</w:t>
      </w:r>
      <w:r w:rsidRPr="00F82D91">
        <w:t xml:space="preserve"> </w:t>
      </w:r>
      <w:r>
        <w:t xml:space="preserve">to at least share usage in small groups. </w:t>
      </w:r>
    </w:p>
    <w:p w:rsidR="007D7375" w:rsidRDefault="007D7375" w:rsidP="00EE1CE9">
      <w:pPr>
        <w:pStyle w:val="Heading2"/>
      </w:pPr>
      <w:bookmarkStart w:id="9" w:name="_Toc381972883"/>
      <w:r>
        <w:t xml:space="preserve">Projecting </w:t>
      </w:r>
      <w:r w:rsidR="009076CF">
        <w:t>PowerPoint</w:t>
      </w:r>
      <w:r>
        <w:t xml:space="preserve"> files</w:t>
      </w:r>
      <w:bookmarkEnd w:id="9"/>
    </w:p>
    <w:p w:rsidR="007D7375" w:rsidRDefault="007D7375" w:rsidP="00EE1CE9">
      <w:r>
        <w:t xml:space="preserve">The training material includes </w:t>
      </w:r>
      <w:r w:rsidR="009076CF">
        <w:t>PowerPoint</w:t>
      </w:r>
      <w:r>
        <w:t xml:space="preserve"> files intended to be projected during each session.</w:t>
      </w:r>
    </w:p>
    <w:p w:rsidR="00F61101" w:rsidRDefault="00F61101" w:rsidP="00EE1CE9">
      <w:r>
        <w:lastRenderedPageBreak/>
        <w:t xml:space="preserve">It is suggested that facilitators use </w:t>
      </w:r>
      <w:r>
        <w:rPr>
          <w:b/>
        </w:rPr>
        <w:t>Presenter View</w:t>
      </w:r>
      <w:r>
        <w:t xml:space="preserve"> (in Microsoft Office 2010 or later) to project the facilitator file. </w:t>
      </w:r>
      <w:r w:rsidRPr="00F61101">
        <w:t>Using Presenter View is a great way to view your presentation with speaker notes on one computer (your laptop, for example), while your audience views the notes-free presentation projected on a larger screen.</w:t>
      </w:r>
    </w:p>
    <w:p w:rsidR="00F61101" w:rsidRDefault="00F61101" w:rsidP="00EE1CE9">
      <w:r w:rsidRPr="00F82D91">
        <w:rPr>
          <w:highlight w:val="yellow"/>
        </w:rPr>
        <w:t>The facilitator file has been developed with notes inserted</w:t>
      </w:r>
      <w:r w:rsidR="008E590C" w:rsidRPr="00F82D91">
        <w:rPr>
          <w:highlight w:val="yellow"/>
        </w:rPr>
        <w:t xml:space="preserve"> so that when using presenter view the facilitator can view the explanatory notes and suggestions relating to each slide as it is projected.</w:t>
      </w:r>
      <w:r w:rsidR="008E590C">
        <w:t xml:space="preserve"> </w:t>
      </w:r>
    </w:p>
    <w:p w:rsidR="007D7375" w:rsidRDefault="008E590C" w:rsidP="00EE1CE9">
      <w:r>
        <w:t xml:space="preserve">If facilitators do not have Microsoft Officer 2010 or later, then this capacity may not be functional. In that case facilitators may wish to print handout versions of the </w:t>
      </w:r>
      <w:r w:rsidR="009076CF">
        <w:t xml:space="preserve">PowerPoint </w:t>
      </w:r>
      <w:r>
        <w:t xml:space="preserve">files so they can refer to these notes as they project their </w:t>
      </w:r>
      <w:r w:rsidR="009076CF">
        <w:t xml:space="preserve">PowerPoint </w:t>
      </w:r>
      <w:r>
        <w:t>files.</w:t>
      </w:r>
    </w:p>
    <w:p w:rsidR="005257BC" w:rsidRDefault="005257BC" w:rsidP="00EE1CE9">
      <w:pPr>
        <w:pStyle w:val="Heading2"/>
      </w:pPr>
      <w:bookmarkStart w:id="10" w:name="_Toc381972884"/>
      <w:r>
        <w:t>Assessment of participant performance</w:t>
      </w:r>
      <w:bookmarkEnd w:id="10"/>
    </w:p>
    <w:p w:rsidR="005257BC" w:rsidRDefault="005257BC" w:rsidP="00EE1CE9">
      <w:r>
        <w:t xml:space="preserve">Assessment of participant performance should be based on two criteria. The first is attendance at each of the three training days. Participants will be asked to sign their names at an attendance sheet each morning so there is a record of attendance each day. </w:t>
      </w:r>
    </w:p>
    <w:p w:rsidR="005257BC" w:rsidRDefault="005257BC" w:rsidP="00EE1CE9">
      <w:r>
        <w:t xml:space="preserve">The second </w:t>
      </w:r>
      <w:proofErr w:type="gramStart"/>
      <w:r>
        <w:t>criteria for assessment is</w:t>
      </w:r>
      <w:proofErr w:type="gramEnd"/>
      <w:r>
        <w:t xml:space="preserve"> through f</w:t>
      </w:r>
      <w:r w:rsidRPr="00115807">
        <w:t xml:space="preserve">acilitators </w:t>
      </w:r>
      <w:r>
        <w:t xml:space="preserve">observing </w:t>
      </w:r>
      <w:r w:rsidRPr="00115807">
        <w:t>participants</w:t>
      </w:r>
      <w:r>
        <w:t xml:space="preserve"> during the training course and recording brief notes on participation during training and any relevant comments.</w:t>
      </w:r>
    </w:p>
    <w:p w:rsidR="005257BC" w:rsidRDefault="005257BC" w:rsidP="00EE1CE9">
      <w:r>
        <w:t>During this assessment process facilitators should consider allocating participants to three broad categories:</w:t>
      </w:r>
    </w:p>
    <w:p w:rsidR="005257BC" w:rsidRDefault="005257BC" w:rsidP="00EE1CE9">
      <w:pPr>
        <w:pStyle w:val="ListParagraph"/>
        <w:numPr>
          <w:ilvl w:val="1"/>
          <w:numId w:val="3"/>
        </w:numPr>
      </w:pPr>
      <w:r>
        <w:t xml:space="preserve">those that are doing an outstanding job of participating in discussions and showing an understanding of the concepts, </w:t>
      </w:r>
    </w:p>
    <w:p w:rsidR="005257BC" w:rsidRPr="00115807" w:rsidRDefault="005257BC" w:rsidP="00EE1CE9">
      <w:pPr>
        <w:pStyle w:val="ListParagraph"/>
        <w:numPr>
          <w:ilvl w:val="1"/>
          <w:numId w:val="3"/>
        </w:numPr>
      </w:pPr>
      <w:r>
        <w:t>those who are participating and grasping most of the concepts, and</w:t>
      </w:r>
    </w:p>
    <w:p w:rsidR="005257BC" w:rsidRDefault="005257BC" w:rsidP="00EE1CE9">
      <w:pPr>
        <w:pStyle w:val="ListParagraph"/>
        <w:numPr>
          <w:ilvl w:val="1"/>
          <w:numId w:val="3"/>
        </w:numPr>
      </w:pPr>
      <w:r>
        <w:t xml:space="preserve">those </w:t>
      </w:r>
      <w:r w:rsidR="00346D00">
        <w:t xml:space="preserve">who </w:t>
      </w:r>
      <w:r>
        <w:t>appear to not understand issues or mak</w:t>
      </w:r>
      <w:r w:rsidR="00346D00">
        <w:t>e</w:t>
      </w:r>
      <w:r>
        <w:t xml:space="preserve"> little contributi</w:t>
      </w:r>
      <w:r w:rsidR="009076CF">
        <w:t>on to discussion and activities</w:t>
      </w:r>
    </w:p>
    <w:p w:rsidR="005257BC" w:rsidRDefault="005257BC" w:rsidP="00EE1CE9">
      <w:pPr>
        <w:pStyle w:val="ListParagraph"/>
      </w:pPr>
      <w:r>
        <w:t>It will be important that facilitators be prepared to provide extra discussion and review for participants that appear to be struggling to understand concepts and also to try and encourage these individuals to participate more in group activities.</w:t>
      </w:r>
    </w:p>
    <w:p w:rsidR="00735C09" w:rsidRDefault="002321D0" w:rsidP="00EE1CE9">
      <w:pPr>
        <w:pStyle w:val="Heading1"/>
      </w:pPr>
      <w:bookmarkStart w:id="11" w:name="_Toc381972886"/>
      <w:r>
        <w:lastRenderedPageBreak/>
        <w:t>How to use th</w:t>
      </w:r>
      <w:r w:rsidR="00F40D72">
        <w:t>e</w:t>
      </w:r>
      <w:r>
        <w:t xml:space="preserve"> </w:t>
      </w:r>
      <w:r w:rsidR="00971A7D">
        <w:t>F</w:t>
      </w:r>
      <w:r w:rsidR="00735C09">
        <w:t>acilitator</w:t>
      </w:r>
      <w:r w:rsidR="00AF7CEE">
        <w:t xml:space="preserve"> G</w:t>
      </w:r>
      <w:r w:rsidR="00971A7D">
        <w:t>uide</w:t>
      </w:r>
      <w:bookmarkEnd w:id="11"/>
    </w:p>
    <w:p w:rsidR="00BD58D3" w:rsidRDefault="00735C09" w:rsidP="00EE1CE9">
      <w:r>
        <w:t xml:space="preserve">The purpose of this facilitator </w:t>
      </w:r>
      <w:r w:rsidR="00B84708">
        <w:t>guide</w:t>
      </w:r>
      <w:r>
        <w:t xml:space="preserve"> is to provide information to facilitate each of the training course sessions effectively. </w:t>
      </w:r>
      <w:r w:rsidR="008672AA">
        <w:t>S</w:t>
      </w:r>
      <w:r w:rsidR="00BD58D3">
        <w:t xml:space="preserve">ome parts </w:t>
      </w:r>
      <w:r w:rsidR="008672AA">
        <w:t>of the Guide provide examples of w</w:t>
      </w:r>
      <w:r w:rsidR="00BD58D3">
        <w:t>hat you can say</w:t>
      </w:r>
      <w:r w:rsidR="008672AA">
        <w:t xml:space="preserve"> in different sections</w:t>
      </w:r>
      <w:r w:rsidR="00BD58D3">
        <w:t xml:space="preserve">.  Some less experienced facilitators may find it useful but you are not obliged to follow this advice.   </w:t>
      </w:r>
    </w:p>
    <w:p w:rsidR="00735C09" w:rsidRDefault="00346D00" w:rsidP="00EE1CE9">
      <w:r>
        <w:t>I</w:t>
      </w:r>
      <w:r w:rsidR="00735C09">
        <w:t>nformation is provided for each session under the following headings:</w:t>
      </w:r>
    </w:p>
    <w:p w:rsidR="000C1003" w:rsidRDefault="000C1003" w:rsidP="00EE1CE9">
      <w:pPr>
        <w:pStyle w:val="Heading4"/>
      </w:pPr>
      <w:r w:rsidRPr="00E72D6A">
        <w:t>Session structure</w:t>
      </w:r>
    </w:p>
    <w:p w:rsidR="000C1003" w:rsidRDefault="000C1003" w:rsidP="00EE1CE9">
      <w:r>
        <w:t>This indicates the key activities in each session.</w:t>
      </w:r>
    </w:p>
    <w:p w:rsidR="000C1003" w:rsidRPr="00E72D6A" w:rsidRDefault="000C1003" w:rsidP="00EE1CE9">
      <w:pPr>
        <w:pStyle w:val="Heading4"/>
      </w:pPr>
      <w:r w:rsidRPr="00B658C2">
        <w:t>Session</w:t>
      </w:r>
      <w:r>
        <w:t xml:space="preserve"> objectives</w:t>
      </w:r>
    </w:p>
    <w:p w:rsidR="000C1003" w:rsidRDefault="000C1003" w:rsidP="00EE1CE9">
      <w:r>
        <w:t>This section lists the key objectives of the session.  It is important to keep these in mind because they give you clear goal</w:t>
      </w:r>
      <w:r w:rsidR="00346D00">
        <w:t>s</w:t>
      </w:r>
      <w:r>
        <w:t xml:space="preserve"> for the outcome of the session.</w:t>
      </w:r>
    </w:p>
    <w:p w:rsidR="00346D00" w:rsidRDefault="009076CF" w:rsidP="00EE1CE9">
      <w:pPr>
        <w:pStyle w:val="Heading4"/>
      </w:pPr>
      <w:r>
        <w:t>Session Steps</w:t>
      </w:r>
    </w:p>
    <w:p w:rsidR="00E11F8A" w:rsidRDefault="00346D00" w:rsidP="00EE1CE9">
      <w:r>
        <w:t xml:space="preserve">This section provides a reminder of the </w:t>
      </w:r>
      <w:r w:rsidR="009076CF">
        <w:t>PowerPoint</w:t>
      </w:r>
      <w:r>
        <w:t xml:space="preserve"> files to open and use in each session. </w:t>
      </w:r>
      <w:r w:rsidR="00E11F8A">
        <w:br w:type="page"/>
      </w:r>
    </w:p>
    <w:p w:rsidR="0068257D" w:rsidRDefault="00A454B3" w:rsidP="00EE1CE9">
      <w:pPr>
        <w:pStyle w:val="Heading1"/>
      </w:pPr>
      <w:bookmarkStart w:id="12" w:name="_Toc381972887"/>
      <w:r>
        <w:lastRenderedPageBreak/>
        <w:t xml:space="preserve">The </w:t>
      </w:r>
      <w:r w:rsidR="00BF2C3F">
        <w:t>Schedule</w:t>
      </w:r>
      <w:bookmarkEnd w:id="12"/>
    </w:p>
    <w:p w:rsidR="009076CF" w:rsidRDefault="009076CF" w:rsidP="00EE1CE9">
      <w:r w:rsidRPr="009076CF">
        <w:t>The Basic Field Epidemiology course is designed to be delivered over 3 days. Each day is divided into four, 1.5 hour sessions.</w:t>
      </w:r>
    </w:p>
    <w:p w:rsidR="00BC25BF" w:rsidRDefault="00BC25BF" w:rsidP="00EE1CE9"/>
    <w:p w:rsidR="00BC25BF" w:rsidRDefault="00BC25BF" w:rsidP="00EE1CE9"/>
    <w:p w:rsidR="009076CF" w:rsidRDefault="009076CF" w:rsidP="00EE1CE9"/>
    <w:p w:rsidR="008672AA" w:rsidRDefault="008672AA" w:rsidP="00EE1CE9">
      <w:pPr>
        <w:pStyle w:val="ListParagraph"/>
      </w:pPr>
      <w:r>
        <w:rPr>
          <w:b/>
        </w:rPr>
        <w:t xml:space="preserve">Session 1: </w:t>
      </w:r>
      <w:r>
        <w:t xml:space="preserve"> </w:t>
      </w:r>
      <w:r w:rsidR="008D7235">
        <w:t xml:space="preserve">1.1 </w:t>
      </w:r>
      <w:r>
        <w:t>Welcome and introduction</w:t>
      </w:r>
      <w:r w:rsidR="009076CF">
        <w:tab/>
      </w:r>
    </w:p>
    <w:p w:rsidR="008672AA" w:rsidRDefault="008672AA" w:rsidP="00EE1CE9">
      <w:pPr>
        <w:pStyle w:val="ListParagraph"/>
      </w:pPr>
      <w:r>
        <w:rPr>
          <w:b/>
        </w:rPr>
        <w:t xml:space="preserve">Session 2: </w:t>
      </w:r>
      <w:r>
        <w:t xml:space="preserve"> </w:t>
      </w:r>
      <w:r w:rsidR="008D7235">
        <w:t xml:space="preserve">1.2 </w:t>
      </w:r>
      <w:r w:rsidR="00734D1C">
        <w:t>Better communication for budget advocacy</w:t>
      </w:r>
    </w:p>
    <w:p w:rsidR="008672AA" w:rsidRDefault="008672AA" w:rsidP="00EE1CE9">
      <w:pPr>
        <w:pStyle w:val="ListParagraph"/>
      </w:pPr>
      <w:r>
        <w:rPr>
          <w:b/>
        </w:rPr>
        <w:t xml:space="preserve">Session 3: </w:t>
      </w:r>
      <w:r w:rsidR="008D7235">
        <w:rPr>
          <w:b/>
        </w:rPr>
        <w:t xml:space="preserve"> </w:t>
      </w:r>
      <w:r w:rsidR="008D7235" w:rsidRPr="008D7235">
        <w:t>2.1</w:t>
      </w:r>
      <w:r w:rsidR="008D7235">
        <w:rPr>
          <w:b/>
        </w:rPr>
        <w:t xml:space="preserve"> </w:t>
      </w:r>
      <w:r w:rsidR="008D7235" w:rsidRPr="008D7235">
        <w:t xml:space="preserve">Introduction to </w:t>
      </w:r>
      <w:proofErr w:type="spellStart"/>
      <w:r w:rsidR="008D7235" w:rsidRPr="008D7235">
        <w:t>iSIKHNAS</w:t>
      </w:r>
      <w:proofErr w:type="spellEnd"/>
      <w:r w:rsidR="008D7235" w:rsidRPr="008D7235">
        <w:t xml:space="preserve"> &amp;</w:t>
      </w:r>
      <w:r w:rsidR="008D7235">
        <w:rPr>
          <w:b/>
        </w:rPr>
        <w:t xml:space="preserve"> </w:t>
      </w:r>
      <w:proofErr w:type="gramStart"/>
      <w:r w:rsidR="00F91B08">
        <w:t>W</w:t>
      </w:r>
      <w:r w:rsidR="00F91B08" w:rsidRPr="00E76DDD">
        <w:t>hat</w:t>
      </w:r>
      <w:proofErr w:type="gramEnd"/>
      <w:r w:rsidR="00F91B08" w:rsidRPr="00E76DDD">
        <w:t xml:space="preserve"> </w:t>
      </w:r>
      <w:r w:rsidR="00F91B08">
        <w:t>are performance indicators?</w:t>
      </w:r>
    </w:p>
    <w:p w:rsidR="008672AA" w:rsidRDefault="008672AA" w:rsidP="00EE1CE9">
      <w:pPr>
        <w:pStyle w:val="ListParagraph"/>
      </w:pPr>
      <w:r>
        <w:rPr>
          <w:b/>
        </w:rPr>
        <w:t>Session 4:</w:t>
      </w:r>
      <w:r>
        <w:t xml:space="preserve"> </w:t>
      </w:r>
      <w:r w:rsidR="008D7235">
        <w:t xml:space="preserve"> 2.2 </w:t>
      </w:r>
      <w:r w:rsidR="00F91B08">
        <w:t xml:space="preserve">Using </w:t>
      </w:r>
      <w:proofErr w:type="spellStart"/>
      <w:r w:rsidR="00F91B08">
        <w:t>iSIKHNAS</w:t>
      </w:r>
      <w:proofErr w:type="spellEnd"/>
      <w:r w:rsidR="00F91B08">
        <w:t xml:space="preserve"> data to estimate and compare p</w:t>
      </w:r>
      <w:r w:rsidR="00F91B08" w:rsidRPr="00E76DDD">
        <w:t>erformance indicators</w:t>
      </w:r>
    </w:p>
    <w:p w:rsidR="008672AA" w:rsidRDefault="008672AA" w:rsidP="00EE1CE9">
      <w:pPr>
        <w:pStyle w:val="ListParagraph"/>
      </w:pPr>
      <w:r>
        <w:rPr>
          <w:b/>
        </w:rPr>
        <w:t xml:space="preserve">Session 5: </w:t>
      </w:r>
      <w:r>
        <w:t xml:space="preserve"> </w:t>
      </w:r>
      <w:r w:rsidR="008D7235">
        <w:t xml:space="preserve">2.3 </w:t>
      </w:r>
      <w:r w:rsidR="00F91B08">
        <w:t xml:space="preserve">Using </w:t>
      </w:r>
      <w:r w:rsidR="00F91B08" w:rsidRPr="00E76DDD">
        <w:t>performance indicators to support budget requests</w:t>
      </w:r>
    </w:p>
    <w:p w:rsidR="008672AA" w:rsidRDefault="008672AA" w:rsidP="00EE1CE9">
      <w:pPr>
        <w:pStyle w:val="ListParagraph"/>
      </w:pPr>
      <w:r>
        <w:rPr>
          <w:b/>
        </w:rPr>
        <w:t xml:space="preserve">Session 6: </w:t>
      </w:r>
      <w:r>
        <w:t xml:space="preserve"> </w:t>
      </w:r>
      <w:r w:rsidR="008D7235">
        <w:t xml:space="preserve">3.1 </w:t>
      </w:r>
      <w:r w:rsidR="00F91B08">
        <w:t>Introducing animal health economics – the economic impact of disease</w:t>
      </w:r>
    </w:p>
    <w:p w:rsidR="008672AA" w:rsidRDefault="008672AA" w:rsidP="00EE1CE9">
      <w:pPr>
        <w:pStyle w:val="ListParagraph"/>
      </w:pPr>
      <w:r>
        <w:rPr>
          <w:b/>
        </w:rPr>
        <w:t xml:space="preserve">Session 7: </w:t>
      </w:r>
      <w:r w:rsidR="008D7235">
        <w:rPr>
          <w:b/>
        </w:rPr>
        <w:t xml:space="preserve"> </w:t>
      </w:r>
      <w:r w:rsidR="008D7235" w:rsidRPr="008D7235">
        <w:t>3.2</w:t>
      </w:r>
      <w:r w:rsidR="008D7235">
        <w:t xml:space="preserve"> </w:t>
      </w:r>
      <w:r w:rsidR="00F91B08">
        <w:t>Estimating the costs of disease</w:t>
      </w:r>
    </w:p>
    <w:p w:rsidR="008672AA" w:rsidRPr="009076CF" w:rsidRDefault="008672AA" w:rsidP="00EE1CE9">
      <w:pPr>
        <w:pStyle w:val="ListParagraph"/>
      </w:pPr>
      <w:r>
        <w:rPr>
          <w:b/>
        </w:rPr>
        <w:t>Session 8:</w:t>
      </w:r>
      <w:r>
        <w:t xml:space="preserve"> </w:t>
      </w:r>
      <w:r w:rsidR="008D7235">
        <w:t xml:space="preserve"> 3.3 </w:t>
      </w:r>
      <w:r w:rsidR="00F91B08">
        <w:t>Estimating the costs and benefits of animal health activities</w:t>
      </w:r>
    </w:p>
    <w:p w:rsidR="008672AA" w:rsidRDefault="008672AA" w:rsidP="00EE1CE9">
      <w:pPr>
        <w:pStyle w:val="ListParagraph"/>
      </w:pPr>
      <w:r>
        <w:rPr>
          <w:b/>
        </w:rPr>
        <w:t xml:space="preserve">Session 9: </w:t>
      </w:r>
      <w:r>
        <w:t xml:space="preserve"> </w:t>
      </w:r>
      <w:r w:rsidR="008D7235">
        <w:t xml:space="preserve">3.4 </w:t>
      </w:r>
      <w:r w:rsidR="00F91B08">
        <w:t>Using disease costs and benefits for budget advocacy</w:t>
      </w:r>
    </w:p>
    <w:p w:rsidR="008672AA" w:rsidRDefault="008672AA" w:rsidP="00EE1CE9">
      <w:pPr>
        <w:pStyle w:val="ListParagraph"/>
      </w:pPr>
      <w:r>
        <w:rPr>
          <w:b/>
        </w:rPr>
        <w:t xml:space="preserve">Session 10: </w:t>
      </w:r>
      <w:r>
        <w:t xml:space="preserve"> </w:t>
      </w:r>
      <w:r w:rsidR="008D7235">
        <w:t xml:space="preserve">3.5 </w:t>
      </w:r>
      <w:r w:rsidR="00F91B08">
        <w:t xml:space="preserve">Animal health economics tools: </w:t>
      </w:r>
      <w:r w:rsidR="008D7235">
        <w:t>cost-benefit analysis</w:t>
      </w:r>
    </w:p>
    <w:p w:rsidR="008672AA" w:rsidRDefault="008672AA" w:rsidP="00EE1CE9">
      <w:pPr>
        <w:pStyle w:val="ListParagraph"/>
      </w:pPr>
      <w:r>
        <w:rPr>
          <w:b/>
        </w:rPr>
        <w:t xml:space="preserve">Session 11: </w:t>
      </w:r>
      <w:r w:rsidR="008D7235">
        <w:rPr>
          <w:b/>
        </w:rPr>
        <w:t xml:space="preserve"> </w:t>
      </w:r>
      <w:r w:rsidR="00F91B08">
        <w:t>Animal health economics tools: cost-benefit analysis</w:t>
      </w:r>
      <w:r w:rsidR="008D7235">
        <w:t xml:space="preserve"> - continued</w:t>
      </w:r>
    </w:p>
    <w:p w:rsidR="008672AA" w:rsidRDefault="008672AA" w:rsidP="00EE1CE9">
      <w:pPr>
        <w:pStyle w:val="ListParagraph"/>
      </w:pPr>
      <w:r>
        <w:rPr>
          <w:b/>
        </w:rPr>
        <w:t>Session 12:</w:t>
      </w:r>
      <w:r>
        <w:t xml:space="preserve"> </w:t>
      </w:r>
      <w:r w:rsidR="00764412">
        <w:t>Course evaluation, conclusion and closing</w:t>
      </w:r>
    </w:p>
    <w:p w:rsidR="008672AA" w:rsidRDefault="008672AA" w:rsidP="00EE1CE9"/>
    <w:p w:rsidR="008672AA" w:rsidRPr="008672AA" w:rsidRDefault="008672AA" w:rsidP="00EE1CE9"/>
    <w:p w:rsidR="00C07A49" w:rsidRDefault="00C07A49" w:rsidP="00EE1CE9">
      <w:r>
        <w:br w:type="page"/>
      </w:r>
    </w:p>
    <w:p w:rsidR="0068257D" w:rsidRDefault="000D7428" w:rsidP="00EE1CE9">
      <w:pPr>
        <w:pStyle w:val="Heading1"/>
      </w:pPr>
      <w:bookmarkStart w:id="13" w:name="_Toc381972888"/>
      <w:r>
        <w:lastRenderedPageBreak/>
        <w:t>Session 1:</w:t>
      </w:r>
      <w:r w:rsidR="0068257D">
        <w:t xml:space="preserve"> </w:t>
      </w:r>
      <w:r>
        <w:t>W</w:t>
      </w:r>
      <w:r w:rsidR="0068257D">
        <w:t xml:space="preserve">elcome </w:t>
      </w:r>
      <w:r w:rsidR="004D3D28">
        <w:t>and I</w:t>
      </w:r>
      <w:r>
        <w:t>ntroduction</w:t>
      </w:r>
      <w:bookmarkEnd w:id="13"/>
    </w:p>
    <w:p w:rsidR="005139F7" w:rsidRPr="00FF5D3E" w:rsidRDefault="008C46EB" w:rsidP="00EE1CE9">
      <w:pPr>
        <w:pStyle w:val="Heading4"/>
      </w:pPr>
      <w:r w:rsidRPr="00FF5D3E">
        <w:t>Session structure</w:t>
      </w:r>
    </w:p>
    <w:p w:rsidR="00195CE9" w:rsidRPr="008D7235" w:rsidRDefault="00513E14" w:rsidP="00EE1CE9">
      <w:pPr>
        <w:pStyle w:val="Sessionstuctureoutline"/>
        <w:rPr>
          <w:highlight w:val="yellow"/>
        </w:rPr>
      </w:pPr>
      <w:r w:rsidRPr="008D7235">
        <w:rPr>
          <w:b/>
          <w:highlight w:val="yellow"/>
        </w:rPr>
        <w:t>Step 1:</w:t>
      </w:r>
      <w:r w:rsidRPr="008D7235">
        <w:rPr>
          <w:highlight w:val="yellow"/>
        </w:rPr>
        <w:t xml:space="preserve"> </w:t>
      </w:r>
      <w:r w:rsidR="00195CE9" w:rsidRPr="008D7235">
        <w:rPr>
          <w:highlight w:val="yellow"/>
        </w:rPr>
        <w:t>Official welcome</w:t>
      </w:r>
    </w:p>
    <w:p w:rsidR="004C7A2B" w:rsidRPr="008D7235" w:rsidRDefault="00513E14" w:rsidP="00EE1CE9">
      <w:pPr>
        <w:pStyle w:val="Sessionstuctureoutline"/>
        <w:rPr>
          <w:highlight w:val="yellow"/>
        </w:rPr>
      </w:pPr>
      <w:r w:rsidRPr="008D7235">
        <w:rPr>
          <w:b/>
          <w:highlight w:val="yellow"/>
        </w:rPr>
        <w:t>Step 2:</w:t>
      </w:r>
      <w:r w:rsidRPr="008D7235">
        <w:rPr>
          <w:highlight w:val="yellow"/>
        </w:rPr>
        <w:t xml:space="preserve"> </w:t>
      </w:r>
      <w:r w:rsidR="004C7A2B" w:rsidRPr="008D7235">
        <w:rPr>
          <w:highlight w:val="yellow"/>
        </w:rPr>
        <w:t xml:space="preserve">Introduction to the </w:t>
      </w:r>
      <w:r w:rsidR="00120EF2" w:rsidRPr="008D7235">
        <w:rPr>
          <w:highlight w:val="yellow"/>
        </w:rPr>
        <w:t>training</w:t>
      </w:r>
      <w:r w:rsidR="004C7A2B" w:rsidRPr="008D7235">
        <w:rPr>
          <w:highlight w:val="yellow"/>
        </w:rPr>
        <w:t xml:space="preserve">, </w:t>
      </w:r>
      <w:r w:rsidR="00120EF2" w:rsidRPr="008D7235">
        <w:rPr>
          <w:highlight w:val="yellow"/>
        </w:rPr>
        <w:t>course objectives</w:t>
      </w:r>
      <w:r w:rsidR="00E838AC" w:rsidRPr="008D7235">
        <w:rPr>
          <w:highlight w:val="yellow"/>
        </w:rPr>
        <w:t>, and structure</w:t>
      </w:r>
    </w:p>
    <w:p w:rsidR="00E838AC" w:rsidRPr="008D7235" w:rsidRDefault="00513E14" w:rsidP="00EE1CE9">
      <w:pPr>
        <w:pStyle w:val="Sessionstuctureoutline"/>
        <w:rPr>
          <w:highlight w:val="yellow"/>
        </w:rPr>
      </w:pPr>
      <w:r w:rsidRPr="008D7235">
        <w:rPr>
          <w:b/>
          <w:highlight w:val="yellow"/>
        </w:rPr>
        <w:t>Step 3:</w:t>
      </w:r>
      <w:r w:rsidRPr="008D7235">
        <w:rPr>
          <w:highlight w:val="yellow"/>
        </w:rPr>
        <w:t xml:space="preserve"> </w:t>
      </w:r>
      <w:r w:rsidR="004C7A2B" w:rsidRPr="008D7235">
        <w:rPr>
          <w:highlight w:val="yellow"/>
        </w:rPr>
        <w:t xml:space="preserve">Group </w:t>
      </w:r>
      <w:r w:rsidR="007D7375" w:rsidRPr="008D7235">
        <w:rPr>
          <w:highlight w:val="yellow"/>
        </w:rPr>
        <w:t>activity</w:t>
      </w:r>
      <w:r w:rsidR="00FF5D3E" w:rsidRPr="008D7235">
        <w:rPr>
          <w:highlight w:val="yellow"/>
        </w:rPr>
        <w:t xml:space="preserve"> </w:t>
      </w:r>
      <w:r w:rsidR="00A303AB" w:rsidRPr="008D7235">
        <w:rPr>
          <w:highlight w:val="yellow"/>
        </w:rPr>
        <w:t>–</w:t>
      </w:r>
      <w:r w:rsidR="00FF5D3E" w:rsidRPr="008D7235">
        <w:rPr>
          <w:highlight w:val="yellow"/>
        </w:rPr>
        <w:t xml:space="preserve"> </w:t>
      </w:r>
      <w:r w:rsidR="00A303AB" w:rsidRPr="008D7235">
        <w:rPr>
          <w:highlight w:val="yellow"/>
        </w:rPr>
        <w:t>introductory icebreaker</w:t>
      </w:r>
    </w:p>
    <w:p w:rsidR="00E838AC" w:rsidRPr="008D7235" w:rsidRDefault="00513E14" w:rsidP="00EE1CE9">
      <w:pPr>
        <w:pStyle w:val="Sessionstuctureoutline"/>
        <w:rPr>
          <w:highlight w:val="yellow"/>
        </w:rPr>
      </w:pPr>
      <w:r w:rsidRPr="008D7235">
        <w:rPr>
          <w:b/>
          <w:highlight w:val="yellow"/>
        </w:rPr>
        <w:t>Step 4:</w:t>
      </w:r>
      <w:r w:rsidRPr="008D7235">
        <w:rPr>
          <w:highlight w:val="yellow"/>
        </w:rPr>
        <w:t xml:space="preserve"> </w:t>
      </w:r>
      <w:r w:rsidR="000E150A" w:rsidRPr="008D7235">
        <w:rPr>
          <w:highlight w:val="yellow"/>
        </w:rPr>
        <w:t xml:space="preserve">Methods </w:t>
      </w:r>
      <w:r w:rsidR="00361D4E" w:rsidRPr="008D7235">
        <w:rPr>
          <w:highlight w:val="yellow"/>
        </w:rPr>
        <w:t xml:space="preserve">of </w:t>
      </w:r>
      <w:r w:rsidR="000E150A" w:rsidRPr="008D7235">
        <w:rPr>
          <w:highlight w:val="yellow"/>
        </w:rPr>
        <w:t>monitoring learning and engagement</w:t>
      </w:r>
    </w:p>
    <w:p w:rsidR="004C7A2B" w:rsidRPr="008D7235" w:rsidRDefault="00513E14" w:rsidP="00EE1CE9">
      <w:pPr>
        <w:pStyle w:val="Sessionstuctureoutline"/>
        <w:rPr>
          <w:highlight w:val="yellow"/>
        </w:rPr>
      </w:pPr>
      <w:r w:rsidRPr="008D7235">
        <w:rPr>
          <w:b/>
          <w:highlight w:val="yellow"/>
        </w:rPr>
        <w:t>Step 5:</w:t>
      </w:r>
      <w:r w:rsidRPr="008D7235">
        <w:rPr>
          <w:highlight w:val="yellow"/>
        </w:rPr>
        <w:t xml:space="preserve"> </w:t>
      </w:r>
      <w:r w:rsidR="00E838AC" w:rsidRPr="008D7235">
        <w:rPr>
          <w:highlight w:val="yellow"/>
        </w:rPr>
        <w:t xml:space="preserve">Group </w:t>
      </w:r>
      <w:r w:rsidR="007D7375" w:rsidRPr="008D7235">
        <w:rPr>
          <w:highlight w:val="yellow"/>
        </w:rPr>
        <w:t>activity</w:t>
      </w:r>
      <w:r w:rsidR="00A303AB" w:rsidRPr="008D7235">
        <w:rPr>
          <w:highlight w:val="yellow"/>
        </w:rPr>
        <w:t xml:space="preserve"> –</w:t>
      </w:r>
      <w:r w:rsidR="00FF5D3E" w:rsidRPr="008D7235">
        <w:rPr>
          <w:highlight w:val="yellow"/>
        </w:rPr>
        <w:t xml:space="preserve"> s</w:t>
      </w:r>
      <w:r w:rsidR="00120EF2" w:rsidRPr="008D7235">
        <w:rPr>
          <w:highlight w:val="yellow"/>
        </w:rPr>
        <w:t>etting</w:t>
      </w:r>
      <w:r w:rsidR="00A303AB" w:rsidRPr="008D7235">
        <w:rPr>
          <w:highlight w:val="yellow"/>
        </w:rPr>
        <w:t xml:space="preserve"> </w:t>
      </w:r>
      <w:r w:rsidR="00120EF2" w:rsidRPr="008D7235">
        <w:rPr>
          <w:highlight w:val="yellow"/>
        </w:rPr>
        <w:t>the rules for the course</w:t>
      </w:r>
    </w:p>
    <w:p w:rsidR="004C7A2B" w:rsidRDefault="00513E14" w:rsidP="00EE1CE9">
      <w:pPr>
        <w:pStyle w:val="Sessionstuctureoutline"/>
      </w:pPr>
      <w:r w:rsidRPr="008D7235">
        <w:rPr>
          <w:b/>
          <w:highlight w:val="yellow"/>
        </w:rPr>
        <w:t>Step 6:</w:t>
      </w:r>
      <w:r w:rsidRPr="008D7235">
        <w:rPr>
          <w:highlight w:val="yellow"/>
        </w:rPr>
        <w:t xml:space="preserve"> </w:t>
      </w:r>
      <w:r w:rsidR="00A303AB" w:rsidRPr="008D7235">
        <w:rPr>
          <w:highlight w:val="yellow"/>
        </w:rPr>
        <w:t>Summary of session</w:t>
      </w:r>
    </w:p>
    <w:p w:rsidR="005D3C45" w:rsidRDefault="005D3C45" w:rsidP="00EE1CE9">
      <w:pPr>
        <w:pStyle w:val="Heading4"/>
      </w:pPr>
      <w:r w:rsidRPr="00FF5D3E">
        <w:t>Session objectives</w:t>
      </w:r>
    </w:p>
    <w:p w:rsidR="00301CE2" w:rsidRPr="008D7235" w:rsidRDefault="00301CE2" w:rsidP="00EE1CE9">
      <w:pPr>
        <w:rPr>
          <w:highlight w:val="yellow"/>
        </w:rPr>
      </w:pPr>
      <w:r w:rsidRPr="008D7235">
        <w:rPr>
          <w:highlight w:val="yellow"/>
        </w:rPr>
        <w:t>On completion of this session the participants will:</w:t>
      </w:r>
    </w:p>
    <w:p w:rsidR="006266E0" w:rsidRPr="008D7235" w:rsidRDefault="00D0013F" w:rsidP="00EE1CE9">
      <w:pPr>
        <w:pStyle w:val="ListParagraph"/>
        <w:rPr>
          <w:highlight w:val="yellow"/>
        </w:rPr>
      </w:pPr>
      <w:r w:rsidRPr="008D7235">
        <w:rPr>
          <w:highlight w:val="yellow"/>
        </w:rPr>
        <w:t>Have met facilitators and other participants and made to welcome</w:t>
      </w:r>
    </w:p>
    <w:p w:rsidR="005D3C45" w:rsidRPr="008D7235" w:rsidRDefault="00D0013F" w:rsidP="00EE1CE9">
      <w:pPr>
        <w:pStyle w:val="ListParagraph"/>
        <w:rPr>
          <w:highlight w:val="yellow"/>
        </w:rPr>
      </w:pPr>
      <w:r w:rsidRPr="008D7235">
        <w:rPr>
          <w:highlight w:val="yellow"/>
        </w:rPr>
        <w:t>Have s</w:t>
      </w:r>
      <w:r w:rsidR="000E150A" w:rsidRPr="008D7235">
        <w:rPr>
          <w:highlight w:val="yellow"/>
        </w:rPr>
        <w:t>hare</w:t>
      </w:r>
      <w:r w:rsidRPr="008D7235">
        <w:rPr>
          <w:highlight w:val="yellow"/>
        </w:rPr>
        <w:t>d</w:t>
      </w:r>
      <w:r w:rsidR="000E150A" w:rsidRPr="008D7235">
        <w:rPr>
          <w:highlight w:val="yellow"/>
        </w:rPr>
        <w:t xml:space="preserve"> recent work experiences and </w:t>
      </w:r>
      <w:r w:rsidR="00023B3E" w:rsidRPr="008D7235">
        <w:rPr>
          <w:highlight w:val="yellow"/>
        </w:rPr>
        <w:t>opinions about their work</w:t>
      </w:r>
      <w:r w:rsidR="000E150A" w:rsidRPr="008D7235">
        <w:rPr>
          <w:highlight w:val="yellow"/>
        </w:rPr>
        <w:t xml:space="preserve"> </w:t>
      </w:r>
      <w:r w:rsidRPr="008D7235">
        <w:rPr>
          <w:highlight w:val="yellow"/>
        </w:rPr>
        <w:t>and the benefits of</w:t>
      </w:r>
      <w:r w:rsidR="000E150A" w:rsidRPr="008D7235">
        <w:rPr>
          <w:highlight w:val="yellow"/>
        </w:rPr>
        <w:t xml:space="preserve"> better support</w:t>
      </w:r>
      <w:r w:rsidRPr="008D7235">
        <w:rPr>
          <w:highlight w:val="yellow"/>
        </w:rPr>
        <w:t xml:space="preserve"> with training or resources</w:t>
      </w:r>
    </w:p>
    <w:p w:rsidR="005D3C45" w:rsidRPr="008D7235" w:rsidRDefault="00D0013F" w:rsidP="00EE1CE9">
      <w:pPr>
        <w:pStyle w:val="ListParagraph"/>
        <w:rPr>
          <w:highlight w:val="yellow"/>
        </w:rPr>
      </w:pPr>
      <w:r w:rsidRPr="008D7235">
        <w:rPr>
          <w:highlight w:val="yellow"/>
        </w:rPr>
        <w:t>Understand</w:t>
      </w:r>
      <w:r w:rsidR="005D3C45" w:rsidRPr="008D7235">
        <w:rPr>
          <w:highlight w:val="yellow"/>
        </w:rPr>
        <w:t xml:space="preserve"> the structure</w:t>
      </w:r>
      <w:r w:rsidRPr="008D7235">
        <w:rPr>
          <w:highlight w:val="yellow"/>
        </w:rPr>
        <w:t xml:space="preserve"> and schedule, and</w:t>
      </w:r>
      <w:r w:rsidR="00361D4E" w:rsidRPr="008D7235">
        <w:rPr>
          <w:highlight w:val="yellow"/>
        </w:rPr>
        <w:t xml:space="preserve"> the role of evaluation </w:t>
      </w:r>
      <w:r w:rsidR="005D3C45" w:rsidRPr="008D7235">
        <w:rPr>
          <w:highlight w:val="yellow"/>
        </w:rPr>
        <w:t xml:space="preserve">of the training course </w:t>
      </w:r>
    </w:p>
    <w:p w:rsidR="000E150A" w:rsidRPr="008D7235" w:rsidRDefault="00D0013F" w:rsidP="00EE1CE9">
      <w:pPr>
        <w:pStyle w:val="ListParagraph"/>
        <w:rPr>
          <w:highlight w:val="yellow"/>
        </w:rPr>
      </w:pPr>
      <w:r w:rsidRPr="008D7235">
        <w:rPr>
          <w:highlight w:val="yellow"/>
        </w:rPr>
        <w:t xml:space="preserve">Have developed </w:t>
      </w:r>
      <w:r w:rsidR="005D3C45" w:rsidRPr="008D7235">
        <w:rPr>
          <w:highlight w:val="yellow"/>
        </w:rPr>
        <w:t xml:space="preserve">the ground rules for the training course </w:t>
      </w:r>
      <w:r w:rsidR="000E150A" w:rsidRPr="008D7235">
        <w:rPr>
          <w:highlight w:val="yellow"/>
        </w:rPr>
        <w:t>by consensus</w:t>
      </w:r>
    </w:p>
    <w:p w:rsidR="00FF5D3E" w:rsidRPr="00FF5D3E" w:rsidRDefault="00FF5D3E" w:rsidP="00EE1CE9">
      <w:pPr>
        <w:pStyle w:val="Heading4"/>
      </w:pPr>
      <w:r w:rsidRPr="00FF5D3E">
        <w:t>Session steps</w:t>
      </w:r>
    </w:p>
    <w:p w:rsidR="001652A0" w:rsidRPr="008D7235" w:rsidRDefault="00513E14" w:rsidP="00EE1CE9">
      <w:pPr>
        <w:pStyle w:val="Heading5"/>
        <w:rPr>
          <w:highlight w:val="yellow"/>
        </w:rPr>
      </w:pPr>
      <w:r w:rsidRPr="008D7235">
        <w:rPr>
          <w:highlight w:val="yellow"/>
        </w:rPr>
        <w:t xml:space="preserve">Step 1: </w:t>
      </w:r>
      <w:r w:rsidR="001652A0" w:rsidRPr="008D7235">
        <w:rPr>
          <w:highlight w:val="yellow"/>
        </w:rPr>
        <w:t>Official Welcome</w:t>
      </w:r>
    </w:p>
    <w:p w:rsidR="00851885" w:rsidRPr="008D7235" w:rsidRDefault="00851885" w:rsidP="00EE1CE9">
      <w:pPr>
        <w:pStyle w:val="Heading5"/>
        <w:rPr>
          <w:highlight w:val="yellow"/>
        </w:rPr>
      </w:pPr>
      <w:r w:rsidRPr="008D7235">
        <w:rPr>
          <w:highlight w:val="yellow"/>
        </w:rPr>
        <w:t>Resources have not been developed for the official welcome</w:t>
      </w:r>
    </w:p>
    <w:p w:rsidR="00025D4B" w:rsidRPr="008D7235" w:rsidRDefault="00513E14" w:rsidP="00EE1CE9">
      <w:pPr>
        <w:pStyle w:val="Heading5"/>
        <w:rPr>
          <w:highlight w:val="yellow"/>
        </w:rPr>
      </w:pPr>
      <w:r w:rsidRPr="008D7235">
        <w:rPr>
          <w:highlight w:val="yellow"/>
        </w:rPr>
        <w:t xml:space="preserve">Steps 2 to 6:  </w:t>
      </w:r>
      <w:r w:rsidR="00025D4B" w:rsidRPr="008D7235">
        <w:rPr>
          <w:highlight w:val="yellow"/>
        </w:rPr>
        <w:t xml:space="preserve">Start facilitator </w:t>
      </w:r>
      <w:r w:rsidR="009076CF" w:rsidRPr="008D7235">
        <w:rPr>
          <w:highlight w:val="yellow"/>
        </w:rPr>
        <w:t>PowerPoint</w:t>
      </w:r>
      <w:r w:rsidR="00025D4B" w:rsidRPr="008D7235">
        <w:rPr>
          <w:highlight w:val="yellow"/>
        </w:rPr>
        <w:t xml:space="preserve"> for this session</w:t>
      </w:r>
    </w:p>
    <w:p w:rsidR="007D7375" w:rsidRPr="008D7235" w:rsidRDefault="007D7375" w:rsidP="00EE1CE9">
      <w:pPr>
        <w:rPr>
          <w:highlight w:val="yellow"/>
        </w:rPr>
      </w:pPr>
      <w:r w:rsidRPr="008D7235">
        <w:rPr>
          <w:highlight w:val="yellow"/>
        </w:rPr>
        <w:t xml:space="preserve">File name in training package:  </w:t>
      </w:r>
      <w:r w:rsidR="00025D4B" w:rsidRPr="008D7235">
        <w:rPr>
          <w:highlight w:val="yellow"/>
        </w:rPr>
        <w:t>BasicFieldEpi_Session1_Facilitator.pptx</w:t>
      </w:r>
    </w:p>
    <w:p w:rsidR="008E590C" w:rsidRDefault="008E590C" w:rsidP="00EE1CE9">
      <w:r w:rsidRPr="008D7235">
        <w:rPr>
          <w:highlight w:val="yellow"/>
        </w:rPr>
        <w:t>Follow the slide progression and refer to the notes section for suggestions and explanatory notes for each slide.</w:t>
      </w:r>
    </w:p>
    <w:p w:rsidR="004D5039" w:rsidRDefault="004D5039" w:rsidP="00EE1CE9">
      <w:pPr>
        <w:rPr>
          <w:rFonts w:asciiTheme="majorHAnsi" w:eastAsiaTheme="majorEastAsia" w:hAnsiTheme="majorHAnsi" w:cstheme="majorBidi"/>
          <w:sz w:val="40"/>
          <w:szCs w:val="32"/>
        </w:rPr>
      </w:pPr>
      <w:r>
        <w:br w:type="page"/>
      </w:r>
    </w:p>
    <w:p w:rsidR="00DF0DED" w:rsidRDefault="00DF0DED" w:rsidP="00EE1CE9">
      <w:pPr>
        <w:pStyle w:val="Heading1"/>
      </w:pPr>
      <w:bookmarkStart w:id="14" w:name="_Toc381972889"/>
      <w:r>
        <w:lastRenderedPageBreak/>
        <w:t xml:space="preserve">Session 2: </w:t>
      </w:r>
      <w:bookmarkEnd w:id="14"/>
      <w:r w:rsidR="008D7235">
        <w:t>Better communication for budget advocacy</w:t>
      </w:r>
    </w:p>
    <w:p w:rsidR="007F10C1" w:rsidRPr="00374DC2" w:rsidRDefault="00EB59CA" w:rsidP="00EE1CE9">
      <w:pPr>
        <w:pStyle w:val="Heading4"/>
      </w:pPr>
      <w:r>
        <w:t>Session structure</w:t>
      </w:r>
    </w:p>
    <w:p w:rsidR="00434C49" w:rsidRPr="008D7235" w:rsidRDefault="00784BF1" w:rsidP="00EE1CE9">
      <w:pPr>
        <w:pStyle w:val="Sessionstuctureoutline"/>
        <w:rPr>
          <w:highlight w:val="yellow"/>
        </w:rPr>
      </w:pPr>
      <w:r w:rsidRPr="008D7235">
        <w:rPr>
          <w:b/>
          <w:highlight w:val="yellow"/>
        </w:rPr>
        <w:t>Step 1:</w:t>
      </w:r>
      <w:r w:rsidRPr="008D7235">
        <w:rPr>
          <w:highlight w:val="yellow"/>
        </w:rPr>
        <w:t xml:space="preserve"> </w:t>
      </w:r>
      <w:r w:rsidR="00434C49" w:rsidRPr="008D7235">
        <w:rPr>
          <w:highlight w:val="yellow"/>
        </w:rPr>
        <w:t>Introduction to the session</w:t>
      </w:r>
    </w:p>
    <w:p w:rsidR="00E838AC" w:rsidRPr="008D7235" w:rsidRDefault="00784BF1" w:rsidP="00EE1CE9">
      <w:pPr>
        <w:pStyle w:val="Sessionstuctureoutline"/>
        <w:rPr>
          <w:highlight w:val="yellow"/>
        </w:rPr>
      </w:pPr>
      <w:r w:rsidRPr="008D7235">
        <w:rPr>
          <w:b/>
          <w:highlight w:val="yellow"/>
        </w:rPr>
        <w:t>Step 2:</w:t>
      </w:r>
      <w:r w:rsidRPr="008D7235">
        <w:rPr>
          <w:highlight w:val="yellow"/>
        </w:rPr>
        <w:t xml:space="preserve"> </w:t>
      </w:r>
      <w:r w:rsidR="00434C49" w:rsidRPr="008D7235">
        <w:rPr>
          <w:highlight w:val="yellow"/>
        </w:rPr>
        <w:t>Curiosity raising activity</w:t>
      </w:r>
    </w:p>
    <w:p w:rsidR="00434C49" w:rsidRPr="008D7235" w:rsidRDefault="00784BF1" w:rsidP="00EE1CE9">
      <w:pPr>
        <w:pStyle w:val="Sessionstuctureoutline"/>
        <w:rPr>
          <w:highlight w:val="yellow"/>
        </w:rPr>
      </w:pPr>
      <w:r w:rsidRPr="008D7235">
        <w:rPr>
          <w:b/>
          <w:highlight w:val="yellow"/>
        </w:rPr>
        <w:t>Step 3:</w:t>
      </w:r>
      <w:r w:rsidRPr="008D7235">
        <w:rPr>
          <w:highlight w:val="yellow"/>
        </w:rPr>
        <w:t xml:space="preserve"> </w:t>
      </w:r>
      <w:r w:rsidR="00434C49" w:rsidRPr="008D7235">
        <w:rPr>
          <w:highlight w:val="yellow"/>
        </w:rPr>
        <w:t xml:space="preserve">Play video or </w:t>
      </w:r>
      <w:r w:rsidR="009076CF" w:rsidRPr="008D7235">
        <w:rPr>
          <w:highlight w:val="yellow"/>
        </w:rPr>
        <w:t>PowerPoint</w:t>
      </w:r>
      <w:r w:rsidR="00434C49" w:rsidRPr="008D7235">
        <w:rPr>
          <w:highlight w:val="yellow"/>
        </w:rPr>
        <w:t xml:space="preserve"> file </w:t>
      </w:r>
    </w:p>
    <w:p w:rsidR="00434C49" w:rsidRPr="008D7235" w:rsidRDefault="00784BF1" w:rsidP="00EE1CE9">
      <w:pPr>
        <w:pStyle w:val="Sessionstuctureoutline"/>
        <w:rPr>
          <w:highlight w:val="yellow"/>
        </w:rPr>
      </w:pPr>
      <w:r w:rsidRPr="008D7235">
        <w:rPr>
          <w:b/>
          <w:highlight w:val="yellow"/>
        </w:rPr>
        <w:t>Step 4:</w:t>
      </w:r>
      <w:r w:rsidRPr="008D7235">
        <w:rPr>
          <w:highlight w:val="yellow"/>
        </w:rPr>
        <w:t xml:space="preserve"> </w:t>
      </w:r>
      <w:r w:rsidR="00434C49" w:rsidRPr="008D7235">
        <w:rPr>
          <w:highlight w:val="yellow"/>
        </w:rPr>
        <w:t>Discuss co</w:t>
      </w:r>
      <w:r w:rsidR="00AB2AAA" w:rsidRPr="008D7235">
        <w:rPr>
          <w:highlight w:val="yellow"/>
        </w:rPr>
        <w:t xml:space="preserve">ntent of recorded </w:t>
      </w:r>
      <w:r w:rsidR="009076CF" w:rsidRPr="008D7235">
        <w:rPr>
          <w:highlight w:val="yellow"/>
        </w:rPr>
        <w:t>PowerPoint</w:t>
      </w:r>
      <w:r w:rsidR="00AB2AAA" w:rsidRPr="008D7235">
        <w:rPr>
          <w:highlight w:val="yellow"/>
        </w:rPr>
        <w:t xml:space="preserve"> fil</w:t>
      </w:r>
      <w:r w:rsidR="00434C49" w:rsidRPr="008D7235">
        <w:rPr>
          <w:highlight w:val="yellow"/>
        </w:rPr>
        <w:t>e</w:t>
      </w:r>
    </w:p>
    <w:p w:rsidR="00434C49" w:rsidRPr="008D7235" w:rsidRDefault="00784BF1" w:rsidP="00EE1CE9">
      <w:pPr>
        <w:pStyle w:val="Sessionstuctureoutline"/>
        <w:rPr>
          <w:highlight w:val="yellow"/>
        </w:rPr>
      </w:pPr>
      <w:r w:rsidRPr="008D7235">
        <w:rPr>
          <w:b/>
          <w:highlight w:val="yellow"/>
        </w:rPr>
        <w:t>Step 5:</w:t>
      </w:r>
      <w:r w:rsidRPr="008D7235">
        <w:rPr>
          <w:highlight w:val="yellow"/>
        </w:rPr>
        <w:t xml:space="preserve"> </w:t>
      </w:r>
      <w:r w:rsidR="00434C49" w:rsidRPr="008D7235">
        <w:rPr>
          <w:highlight w:val="yellow"/>
        </w:rPr>
        <w:t xml:space="preserve">Group </w:t>
      </w:r>
      <w:r w:rsidR="00AB2AAA" w:rsidRPr="008D7235">
        <w:rPr>
          <w:highlight w:val="yellow"/>
        </w:rPr>
        <w:t>activity: patterns of disease</w:t>
      </w:r>
    </w:p>
    <w:p w:rsidR="00AB2AAA" w:rsidRPr="008D7235" w:rsidRDefault="00784BF1" w:rsidP="00EE1CE9">
      <w:pPr>
        <w:pStyle w:val="Sessionstuctureoutline"/>
        <w:rPr>
          <w:highlight w:val="yellow"/>
        </w:rPr>
      </w:pPr>
      <w:r w:rsidRPr="008D7235">
        <w:rPr>
          <w:b/>
          <w:highlight w:val="yellow"/>
        </w:rPr>
        <w:t>Step 6:</w:t>
      </w:r>
      <w:r w:rsidRPr="008D7235">
        <w:rPr>
          <w:highlight w:val="yellow"/>
        </w:rPr>
        <w:t xml:space="preserve"> </w:t>
      </w:r>
      <w:r w:rsidR="00AB2AAA" w:rsidRPr="008D7235">
        <w:rPr>
          <w:highlight w:val="yellow"/>
        </w:rPr>
        <w:t>Group activity: shared experience</w:t>
      </w:r>
    </w:p>
    <w:p w:rsidR="00434C49" w:rsidRDefault="00784BF1" w:rsidP="00EE1CE9">
      <w:pPr>
        <w:pStyle w:val="Sessionstuctureoutline"/>
      </w:pPr>
      <w:r w:rsidRPr="008D7235">
        <w:rPr>
          <w:b/>
          <w:highlight w:val="yellow"/>
        </w:rPr>
        <w:t>Step 7:</w:t>
      </w:r>
      <w:r w:rsidRPr="008D7235">
        <w:rPr>
          <w:highlight w:val="yellow"/>
        </w:rPr>
        <w:t xml:space="preserve"> </w:t>
      </w:r>
      <w:r w:rsidR="00E56EC4" w:rsidRPr="008D7235">
        <w:rPr>
          <w:highlight w:val="yellow"/>
        </w:rPr>
        <w:t>Summary of session</w:t>
      </w:r>
    </w:p>
    <w:p w:rsidR="0001638D" w:rsidRDefault="0001638D" w:rsidP="00EE1CE9">
      <w:pPr>
        <w:pStyle w:val="Heading4"/>
      </w:pPr>
      <w:r>
        <w:t>Session objectives</w:t>
      </w:r>
    </w:p>
    <w:p w:rsidR="00343CEE" w:rsidRPr="008D7235" w:rsidRDefault="00343CEE" w:rsidP="00EE1CE9">
      <w:pPr>
        <w:rPr>
          <w:highlight w:val="yellow"/>
        </w:rPr>
      </w:pPr>
      <w:r w:rsidRPr="008D7235">
        <w:rPr>
          <w:highlight w:val="yellow"/>
        </w:rPr>
        <w:t>On completion of this session the participants should be able to:</w:t>
      </w:r>
    </w:p>
    <w:p w:rsidR="008E590C" w:rsidRPr="008D7235" w:rsidRDefault="0001638D" w:rsidP="00EE1CE9">
      <w:pPr>
        <w:pStyle w:val="ListParagraph"/>
        <w:rPr>
          <w:highlight w:val="yellow"/>
        </w:rPr>
      </w:pPr>
      <w:r w:rsidRPr="008D7235">
        <w:rPr>
          <w:highlight w:val="yellow"/>
        </w:rPr>
        <w:t xml:space="preserve">Describe the main roles of </w:t>
      </w:r>
      <w:r w:rsidR="00143C69" w:rsidRPr="008D7235">
        <w:rPr>
          <w:highlight w:val="yellow"/>
        </w:rPr>
        <w:t>p</w:t>
      </w:r>
      <w:r w:rsidRPr="008D7235">
        <w:rPr>
          <w:highlight w:val="yellow"/>
        </w:rPr>
        <w:t>ara-vet</w:t>
      </w:r>
      <w:r w:rsidR="00143C69" w:rsidRPr="008D7235">
        <w:rPr>
          <w:highlight w:val="yellow"/>
        </w:rPr>
        <w:t>s</w:t>
      </w:r>
      <w:r w:rsidRPr="008D7235">
        <w:rPr>
          <w:highlight w:val="yellow"/>
        </w:rPr>
        <w:t xml:space="preserve"> in Indonesia</w:t>
      </w:r>
    </w:p>
    <w:p w:rsidR="008E590C" w:rsidRPr="008D7235" w:rsidRDefault="0001638D" w:rsidP="00EE1CE9">
      <w:pPr>
        <w:pStyle w:val="ListParagraph"/>
        <w:rPr>
          <w:highlight w:val="yellow"/>
        </w:rPr>
      </w:pPr>
      <w:r w:rsidRPr="008D7235">
        <w:rPr>
          <w:highlight w:val="yellow"/>
        </w:rPr>
        <w:t>Explain the relevance of epidemiological skills to para-veterinary work</w:t>
      </w:r>
    </w:p>
    <w:p w:rsidR="008E590C" w:rsidRPr="008D7235" w:rsidRDefault="0001638D" w:rsidP="00EE1CE9">
      <w:pPr>
        <w:pStyle w:val="ListParagraph"/>
        <w:rPr>
          <w:highlight w:val="yellow"/>
        </w:rPr>
      </w:pPr>
      <w:r w:rsidRPr="008D7235">
        <w:rPr>
          <w:highlight w:val="yellow"/>
        </w:rPr>
        <w:t>Describe the overall concept of epidemiology</w:t>
      </w:r>
    </w:p>
    <w:p w:rsidR="008E590C" w:rsidRPr="008D7235" w:rsidRDefault="00D0013F" w:rsidP="00EE1CE9">
      <w:pPr>
        <w:pStyle w:val="ListParagraph"/>
        <w:rPr>
          <w:highlight w:val="yellow"/>
        </w:rPr>
      </w:pPr>
      <w:r w:rsidRPr="008D7235">
        <w:rPr>
          <w:highlight w:val="yellow"/>
        </w:rPr>
        <w:t>Understand the importance of both veterinary clinical skills and field epidemiology skills in animal health</w:t>
      </w:r>
    </w:p>
    <w:p w:rsidR="0001638D" w:rsidRPr="008D7235" w:rsidRDefault="0001638D" w:rsidP="00EE1CE9">
      <w:pPr>
        <w:pStyle w:val="ListParagraph"/>
        <w:rPr>
          <w:highlight w:val="yellow"/>
        </w:rPr>
      </w:pPr>
      <w:r w:rsidRPr="008D7235">
        <w:rPr>
          <w:highlight w:val="yellow"/>
        </w:rPr>
        <w:t>Explain how epidemiolog</w:t>
      </w:r>
      <w:r w:rsidR="00343CEE" w:rsidRPr="008D7235">
        <w:rPr>
          <w:highlight w:val="yellow"/>
        </w:rPr>
        <w:t xml:space="preserve">ical skills help prevent </w:t>
      </w:r>
      <w:proofErr w:type="spellStart"/>
      <w:r w:rsidR="00343CEE" w:rsidRPr="008D7235">
        <w:rPr>
          <w:highlight w:val="yellow"/>
        </w:rPr>
        <w:t>zoonose</w:t>
      </w:r>
      <w:r w:rsidRPr="008D7235">
        <w:rPr>
          <w:highlight w:val="yellow"/>
        </w:rPr>
        <w:t>s</w:t>
      </w:r>
      <w:proofErr w:type="spellEnd"/>
    </w:p>
    <w:p w:rsidR="0068257D" w:rsidRPr="006F0184" w:rsidRDefault="00FF5D3E" w:rsidP="00EE1CE9">
      <w:pPr>
        <w:pStyle w:val="Heading4"/>
      </w:pPr>
      <w:r w:rsidRPr="006F0184">
        <w:t>Session steps</w:t>
      </w:r>
    </w:p>
    <w:p w:rsidR="008E590C" w:rsidRPr="008D7235" w:rsidRDefault="00784BF1" w:rsidP="00EE1CE9">
      <w:pPr>
        <w:pStyle w:val="Heading5"/>
        <w:rPr>
          <w:highlight w:val="yellow"/>
        </w:rPr>
      </w:pPr>
      <w:r w:rsidRPr="008D7235">
        <w:rPr>
          <w:highlight w:val="yellow"/>
        </w:rPr>
        <w:t xml:space="preserve">Steps 1 and 2: </w:t>
      </w:r>
      <w:r w:rsidR="008E590C" w:rsidRPr="008D7235">
        <w:rPr>
          <w:highlight w:val="yellow"/>
        </w:rPr>
        <w:t xml:space="preserve">Start facilitator </w:t>
      </w:r>
      <w:r w:rsidR="009076CF" w:rsidRPr="008D7235">
        <w:rPr>
          <w:highlight w:val="yellow"/>
        </w:rPr>
        <w:t>PowerPoint</w:t>
      </w:r>
      <w:r w:rsidR="008E590C" w:rsidRPr="008D7235">
        <w:rPr>
          <w:highlight w:val="yellow"/>
        </w:rPr>
        <w:t xml:space="preserve"> for this session</w:t>
      </w:r>
    </w:p>
    <w:p w:rsidR="008E590C" w:rsidRPr="008D7235" w:rsidRDefault="008E590C" w:rsidP="00EE1CE9">
      <w:pPr>
        <w:rPr>
          <w:highlight w:val="yellow"/>
        </w:rPr>
      </w:pPr>
      <w:r w:rsidRPr="008D7235">
        <w:rPr>
          <w:highlight w:val="yellow"/>
        </w:rPr>
        <w:t>File name in training package:  BasicFieldEpi_Session2_Facilitator.pptx</w:t>
      </w:r>
    </w:p>
    <w:p w:rsidR="008E590C" w:rsidRPr="008D7235" w:rsidRDefault="008E590C" w:rsidP="00EE1CE9">
      <w:pPr>
        <w:rPr>
          <w:highlight w:val="yellow"/>
        </w:rPr>
      </w:pPr>
      <w:r w:rsidRPr="008D7235">
        <w:rPr>
          <w:highlight w:val="yellow"/>
        </w:rPr>
        <w:t>Follow the slide progression</w:t>
      </w:r>
      <w:r w:rsidR="00851885" w:rsidRPr="008D7235">
        <w:rPr>
          <w:highlight w:val="yellow"/>
        </w:rPr>
        <w:t>,</w:t>
      </w:r>
      <w:r w:rsidRPr="008D7235">
        <w:rPr>
          <w:highlight w:val="yellow"/>
        </w:rPr>
        <w:t xml:space="preserve"> </w:t>
      </w:r>
      <w:r w:rsidR="00851885" w:rsidRPr="008D7235">
        <w:rPr>
          <w:highlight w:val="yellow"/>
        </w:rPr>
        <w:t xml:space="preserve">and </w:t>
      </w:r>
      <w:r w:rsidRPr="008D7235">
        <w:rPr>
          <w:highlight w:val="yellow"/>
        </w:rPr>
        <w:t>refer to explanatory notes for each slide.</w:t>
      </w:r>
    </w:p>
    <w:p w:rsidR="000632B3" w:rsidRPr="008D7235" w:rsidRDefault="00784BF1" w:rsidP="00EE1CE9">
      <w:pPr>
        <w:pStyle w:val="Heading5"/>
        <w:rPr>
          <w:highlight w:val="yellow"/>
        </w:rPr>
      </w:pPr>
      <w:r w:rsidRPr="008D7235">
        <w:rPr>
          <w:highlight w:val="yellow"/>
        </w:rPr>
        <w:t xml:space="preserve">Step 3: </w:t>
      </w:r>
      <w:r w:rsidR="000632B3" w:rsidRPr="008D7235">
        <w:rPr>
          <w:highlight w:val="yellow"/>
        </w:rPr>
        <w:t xml:space="preserve">Play </w:t>
      </w:r>
      <w:r w:rsidR="008E590C" w:rsidRPr="008D7235">
        <w:rPr>
          <w:highlight w:val="yellow"/>
        </w:rPr>
        <w:t>content</w:t>
      </w:r>
      <w:r w:rsidR="000632B3" w:rsidRPr="008D7235">
        <w:rPr>
          <w:highlight w:val="yellow"/>
        </w:rPr>
        <w:t xml:space="preserve"> </w:t>
      </w:r>
      <w:r w:rsidR="009076CF" w:rsidRPr="008D7235">
        <w:rPr>
          <w:highlight w:val="yellow"/>
        </w:rPr>
        <w:t>PowerPoint</w:t>
      </w:r>
      <w:r w:rsidR="00434C49" w:rsidRPr="008D7235">
        <w:rPr>
          <w:highlight w:val="yellow"/>
        </w:rPr>
        <w:t xml:space="preserve"> file</w:t>
      </w:r>
      <w:r w:rsidR="000632B3" w:rsidRPr="008D7235">
        <w:rPr>
          <w:highlight w:val="yellow"/>
        </w:rPr>
        <w:t xml:space="preserve"> </w:t>
      </w:r>
    </w:p>
    <w:p w:rsidR="008E590C" w:rsidRPr="008D7235" w:rsidRDefault="008E590C" w:rsidP="00EE1CE9">
      <w:pPr>
        <w:rPr>
          <w:highlight w:val="yellow"/>
        </w:rPr>
      </w:pPr>
      <w:r w:rsidRPr="008D7235">
        <w:rPr>
          <w:highlight w:val="yellow"/>
        </w:rPr>
        <w:t>File name in training package:  BasicFieldEpi_Session2_Content.pptx</w:t>
      </w:r>
    </w:p>
    <w:p w:rsidR="008E590C" w:rsidRPr="008D7235" w:rsidRDefault="00784BF1" w:rsidP="00EE1CE9">
      <w:pPr>
        <w:pStyle w:val="Heading5"/>
        <w:rPr>
          <w:highlight w:val="yellow"/>
        </w:rPr>
      </w:pPr>
      <w:r w:rsidRPr="008D7235">
        <w:rPr>
          <w:highlight w:val="yellow"/>
        </w:rPr>
        <w:t xml:space="preserve">Steps 4 to 7: </w:t>
      </w:r>
      <w:r w:rsidR="008E590C" w:rsidRPr="008D7235">
        <w:rPr>
          <w:highlight w:val="yellow"/>
        </w:rPr>
        <w:t xml:space="preserve">Resume facilitator </w:t>
      </w:r>
      <w:r w:rsidR="009076CF" w:rsidRPr="008D7235">
        <w:rPr>
          <w:highlight w:val="yellow"/>
        </w:rPr>
        <w:t>PowerPoint</w:t>
      </w:r>
      <w:r w:rsidR="008E590C" w:rsidRPr="008D7235">
        <w:rPr>
          <w:highlight w:val="yellow"/>
        </w:rPr>
        <w:t xml:space="preserve"> for this session</w:t>
      </w:r>
    </w:p>
    <w:p w:rsidR="008E590C" w:rsidRPr="008D7235" w:rsidRDefault="008E590C" w:rsidP="00EE1CE9">
      <w:pPr>
        <w:rPr>
          <w:highlight w:val="yellow"/>
        </w:rPr>
      </w:pPr>
      <w:r w:rsidRPr="008D7235">
        <w:rPr>
          <w:highlight w:val="yellow"/>
        </w:rPr>
        <w:t>File name in training package:  BasicFieldEpi_Session2_Facilitator.pptx</w:t>
      </w:r>
    </w:p>
    <w:p w:rsidR="00E56EC4" w:rsidRPr="00851885" w:rsidRDefault="008E590C" w:rsidP="00EE1CE9">
      <w:r w:rsidRPr="008D7235">
        <w:rPr>
          <w:highlight w:val="yellow"/>
        </w:rPr>
        <w:t xml:space="preserve">Resume the facilitator </w:t>
      </w:r>
      <w:r w:rsidR="009076CF" w:rsidRPr="008D7235">
        <w:rPr>
          <w:highlight w:val="yellow"/>
        </w:rPr>
        <w:t>PowerPoint</w:t>
      </w:r>
      <w:r w:rsidRPr="008D7235">
        <w:rPr>
          <w:highlight w:val="yellow"/>
        </w:rPr>
        <w:t xml:space="preserve"> at the appropriate position to continue the facilitator </w:t>
      </w:r>
      <w:r w:rsidR="009076CF" w:rsidRPr="008D7235">
        <w:rPr>
          <w:highlight w:val="yellow"/>
        </w:rPr>
        <w:t>PowerPoint</w:t>
      </w:r>
      <w:r w:rsidRPr="008D7235">
        <w:rPr>
          <w:highlight w:val="yellow"/>
        </w:rPr>
        <w:t xml:space="preserve">. Follow the slide progression </w:t>
      </w:r>
      <w:r w:rsidR="00851885" w:rsidRPr="008D7235">
        <w:rPr>
          <w:highlight w:val="yellow"/>
        </w:rPr>
        <w:t>as above.</w:t>
      </w:r>
    </w:p>
    <w:p w:rsidR="006815E5" w:rsidRDefault="006815E5" w:rsidP="00EE1CE9">
      <w:pPr>
        <w:pStyle w:val="Heading1"/>
      </w:pPr>
      <w:bookmarkStart w:id="15" w:name="_Toc381972890"/>
      <w:r>
        <w:lastRenderedPageBreak/>
        <w:t xml:space="preserve">Session 3: </w:t>
      </w:r>
      <w:bookmarkEnd w:id="15"/>
      <w:r w:rsidR="008D7235">
        <w:t>W</w:t>
      </w:r>
      <w:r w:rsidR="008D7235" w:rsidRPr="00E76DDD">
        <w:t xml:space="preserve">hat </w:t>
      </w:r>
      <w:r w:rsidR="008D7235">
        <w:t>are performance indicators?</w:t>
      </w:r>
    </w:p>
    <w:p w:rsidR="00E44F50" w:rsidRPr="00B02884" w:rsidRDefault="00EB59CA" w:rsidP="00EE1CE9">
      <w:pPr>
        <w:pStyle w:val="Heading4"/>
      </w:pPr>
      <w:r>
        <w:t>Session structure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1:</w:t>
            </w:r>
            <w:r w:rsidRPr="008D7235">
              <w:t xml:space="preserve"> Introduction to </w:t>
            </w:r>
            <w:proofErr w:type="spellStart"/>
            <w:r w:rsidRPr="008D7235">
              <w:t>iSIKHNAS</w:t>
            </w:r>
            <w:proofErr w:type="spellEnd"/>
            <w:r w:rsidRPr="008D7235">
              <w:t xml:space="preserve"> (</w:t>
            </w:r>
            <w:proofErr w:type="spellStart"/>
            <w:r w:rsidRPr="008D7235">
              <w:t>Powerpoint</w:t>
            </w:r>
            <w:proofErr w:type="spellEnd"/>
            <w:r w:rsidRPr="008D7235">
              <w:t xml:space="preserve"> + Q&amp;A)</w:t>
            </w:r>
          </w:p>
        </w:tc>
        <w:tc>
          <w:tcPr>
            <w:tcW w:w="2057" w:type="dxa"/>
          </w:tcPr>
          <w:p w:rsidR="008D7235" w:rsidRPr="008D7235" w:rsidRDefault="008D7235" w:rsidP="000A6E48">
            <w:pPr>
              <w:pStyle w:val="Sessionstuctureoutline"/>
              <w:spacing w:after="120" w:line="240" w:lineRule="auto"/>
              <w:ind w:left="0"/>
            </w:pPr>
            <w:r w:rsidRPr="008D7235">
              <w:t>15 min</w:t>
            </w:r>
          </w:p>
        </w:tc>
      </w:tr>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2:</w:t>
            </w:r>
            <w:r w:rsidRPr="008D7235">
              <w:t xml:space="preserve"> </w:t>
            </w:r>
            <w:proofErr w:type="spellStart"/>
            <w:r w:rsidRPr="008D7235">
              <w:t>Powerpoint</w:t>
            </w:r>
            <w:proofErr w:type="spellEnd"/>
            <w:r w:rsidRPr="008D7235">
              <w:t xml:space="preserve"> of concepts</w:t>
            </w:r>
          </w:p>
        </w:tc>
        <w:tc>
          <w:tcPr>
            <w:tcW w:w="2057" w:type="dxa"/>
          </w:tcPr>
          <w:p w:rsidR="008D7235" w:rsidRPr="008D7235" w:rsidRDefault="008D7235" w:rsidP="000A6E48">
            <w:pPr>
              <w:pStyle w:val="Sessionstuctureoutline"/>
              <w:spacing w:after="120" w:line="240" w:lineRule="auto"/>
              <w:ind w:left="0"/>
            </w:pPr>
            <w:r w:rsidRPr="008D7235">
              <w:t>15 min</w:t>
            </w:r>
          </w:p>
        </w:tc>
      </w:tr>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3:</w:t>
            </w:r>
            <w:r w:rsidRPr="008D7235">
              <w:t xml:space="preserve"> Discussion, questions and clarifications </w:t>
            </w:r>
          </w:p>
        </w:tc>
        <w:tc>
          <w:tcPr>
            <w:tcW w:w="2057" w:type="dxa"/>
          </w:tcPr>
          <w:p w:rsidR="008D7235" w:rsidRPr="008D7235" w:rsidRDefault="008D7235" w:rsidP="000A6E48">
            <w:pPr>
              <w:pStyle w:val="Sessionstuctureoutline"/>
              <w:spacing w:after="120" w:line="240" w:lineRule="auto"/>
              <w:ind w:left="0"/>
            </w:pPr>
            <w:r w:rsidRPr="008D7235">
              <w:t>5-10 min</w:t>
            </w:r>
          </w:p>
        </w:tc>
      </w:tr>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4:</w:t>
            </w:r>
            <w:r w:rsidRPr="008D7235">
              <w:t xml:space="preserve"> Group activity: identify and describe 5 performance indicators</w:t>
            </w:r>
          </w:p>
        </w:tc>
        <w:tc>
          <w:tcPr>
            <w:tcW w:w="2057" w:type="dxa"/>
          </w:tcPr>
          <w:p w:rsidR="008D7235" w:rsidRPr="008D7235" w:rsidRDefault="008D7235" w:rsidP="000A6E48">
            <w:pPr>
              <w:pStyle w:val="Sessionstuctureoutline"/>
              <w:spacing w:after="120" w:line="240" w:lineRule="auto"/>
              <w:ind w:left="0"/>
            </w:pPr>
            <w:r w:rsidRPr="008D7235">
              <w:t>20 min</w:t>
            </w:r>
          </w:p>
        </w:tc>
      </w:tr>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5:</w:t>
            </w:r>
            <w:r w:rsidRPr="008D7235">
              <w:t xml:space="preserve"> Groups report back and discuss</w:t>
            </w:r>
          </w:p>
        </w:tc>
        <w:tc>
          <w:tcPr>
            <w:tcW w:w="2057" w:type="dxa"/>
          </w:tcPr>
          <w:p w:rsidR="008D7235" w:rsidRPr="008D7235" w:rsidRDefault="008D7235" w:rsidP="000A6E48">
            <w:pPr>
              <w:pStyle w:val="Sessionstuctureoutline"/>
              <w:spacing w:after="120" w:line="240" w:lineRule="auto"/>
              <w:ind w:left="0"/>
            </w:pPr>
            <w:r w:rsidRPr="008D7235">
              <w:t>5 min per group</w:t>
            </w:r>
          </w:p>
        </w:tc>
      </w:tr>
      <w:tr w:rsidR="008D7235" w:rsidRPr="008D7235" w:rsidTr="000A6E48">
        <w:tc>
          <w:tcPr>
            <w:tcW w:w="6618" w:type="dxa"/>
          </w:tcPr>
          <w:p w:rsidR="008D7235" w:rsidRPr="008D7235" w:rsidRDefault="008D7235" w:rsidP="000A6E48">
            <w:pPr>
              <w:pStyle w:val="Sessionstuctureoutline"/>
              <w:spacing w:after="120" w:line="240" w:lineRule="auto"/>
              <w:ind w:left="0"/>
            </w:pPr>
            <w:r w:rsidRPr="008D7235">
              <w:rPr>
                <w:b/>
              </w:rPr>
              <w:t>Step 6:</w:t>
            </w:r>
            <w:r w:rsidRPr="008D7235">
              <w:t xml:space="preserve"> Final discussion &amp; Summary of session </w:t>
            </w:r>
          </w:p>
        </w:tc>
        <w:tc>
          <w:tcPr>
            <w:tcW w:w="2057" w:type="dxa"/>
          </w:tcPr>
          <w:p w:rsidR="008D7235" w:rsidRPr="008D7235" w:rsidRDefault="008D7235" w:rsidP="000A6E48">
            <w:pPr>
              <w:pStyle w:val="Sessionstuctureoutline"/>
              <w:spacing w:after="120" w:line="240" w:lineRule="auto"/>
              <w:ind w:left="0"/>
            </w:pPr>
            <w:r w:rsidRPr="008D7235">
              <w:t>5-10 min</w:t>
            </w:r>
          </w:p>
        </w:tc>
      </w:tr>
    </w:tbl>
    <w:p w:rsidR="00343CEE" w:rsidRDefault="00343CEE" w:rsidP="00EE1CE9">
      <w:pPr>
        <w:pStyle w:val="Heading4"/>
      </w:pPr>
      <w:r>
        <w:t>Session objectives</w:t>
      </w:r>
    </w:p>
    <w:p w:rsidR="00343CEE" w:rsidRDefault="00343CEE" w:rsidP="00EE1CE9">
      <w:r>
        <w:t>On completion of this session the participants should be able to:</w:t>
      </w:r>
    </w:p>
    <w:p w:rsidR="008D7235" w:rsidRPr="008D7235" w:rsidRDefault="008D7235" w:rsidP="00EE1CE9">
      <w:pPr>
        <w:pStyle w:val="ListParagraph"/>
      </w:pPr>
      <w:r w:rsidRPr="008D7235">
        <w:t>Describe the characteristics of a good performance indicator</w:t>
      </w:r>
    </w:p>
    <w:p w:rsidR="008D7235" w:rsidRPr="008D7235" w:rsidRDefault="008D7235" w:rsidP="00EE1CE9">
      <w:pPr>
        <w:pStyle w:val="ListParagraph"/>
      </w:pPr>
      <w:r w:rsidRPr="008D7235">
        <w:t>Describe how performance indicators can be used</w:t>
      </w:r>
    </w:p>
    <w:p w:rsidR="008D7235" w:rsidRPr="008D7235" w:rsidRDefault="008D7235" w:rsidP="00EE1CE9">
      <w:pPr>
        <w:pStyle w:val="ListParagraph"/>
      </w:pPr>
      <w:r w:rsidRPr="008D7235">
        <w:t xml:space="preserve">Identify possible performance indicators </w:t>
      </w:r>
    </w:p>
    <w:p w:rsidR="001E14DD" w:rsidRPr="00C07A49" w:rsidRDefault="0001638D" w:rsidP="00EE1CE9">
      <w:pPr>
        <w:pStyle w:val="Heading4"/>
      </w:pPr>
      <w:r>
        <w:t>Session steps</w:t>
      </w:r>
    </w:p>
    <w:p w:rsidR="008D7235" w:rsidRDefault="00784BF1" w:rsidP="00EE1CE9">
      <w:pPr>
        <w:pStyle w:val="Heading5"/>
      </w:pPr>
      <w:r>
        <w:t>Step 1</w:t>
      </w:r>
      <w:r w:rsidR="008D7235">
        <w:t xml:space="preserve">: </w:t>
      </w:r>
      <w:r>
        <w:t xml:space="preserve"> </w:t>
      </w:r>
      <w:r w:rsidR="008D7235">
        <w:t xml:space="preserve">Start PowerPoint for </w:t>
      </w:r>
      <w:proofErr w:type="spellStart"/>
      <w:r w:rsidR="008D7235">
        <w:t>iSIKHNAS</w:t>
      </w:r>
      <w:proofErr w:type="spellEnd"/>
      <w:r w:rsidR="008D7235">
        <w:t xml:space="preserve"> introduction</w:t>
      </w:r>
    </w:p>
    <w:p w:rsidR="008D7235" w:rsidRDefault="008D7235" w:rsidP="00EE1CE9">
      <w:r>
        <w:t xml:space="preserve">File name in training package:  </w:t>
      </w:r>
      <w:proofErr w:type="spellStart"/>
      <w:r>
        <w:rPr>
          <w:i/>
        </w:rPr>
        <w:t>iSIKHNAS</w:t>
      </w:r>
      <w:proofErr w:type="spellEnd"/>
      <w:r>
        <w:rPr>
          <w:i/>
        </w:rPr>
        <w:t xml:space="preserve"> Introduction</w:t>
      </w:r>
      <w:r w:rsidRPr="007D7375">
        <w:rPr>
          <w:i/>
        </w:rPr>
        <w:t>.pptx</w:t>
      </w:r>
      <w:r>
        <w:rPr>
          <w:i/>
        </w:rPr>
        <w:t xml:space="preserve">. </w:t>
      </w:r>
      <w:r>
        <w:t>Follow the slide progression, and refer to explanatory notes for each slide</w:t>
      </w:r>
      <w:r w:rsidRPr="008D7235">
        <w:t xml:space="preserve"> </w:t>
      </w:r>
      <w:r w:rsidR="00EE1CE9">
        <w:t xml:space="preserve">as necessary. </w:t>
      </w:r>
      <w:r>
        <w:t xml:space="preserve">Brief question and answer session when </w:t>
      </w:r>
      <w:proofErr w:type="spellStart"/>
      <w:r>
        <w:t>Powerpoint</w:t>
      </w:r>
      <w:proofErr w:type="spellEnd"/>
      <w:r>
        <w:t xml:space="preserve"> completed.</w:t>
      </w:r>
    </w:p>
    <w:p w:rsidR="00763405" w:rsidRDefault="008D7235" w:rsidP="00EE1CE9">
      <w:pPr>
        <w:pStyle w:val="Heading5"/>
      </w:pPr>
      <w:r>
        <w:t>Step</w:t>
      </w:r>
      <w:r w:rsidR="00EE1CE9">
        <w:t>s</w:t>
      </w:r>
      <w:r>
        <w:t xml:space="preserve"> </w:t>
      </w:r>
      <w:r w:rsidR="00784BF1">
        <w:t>2</w:t>
      </w:r>
      <w:r w:rsidR="00EE1CE9">
        <w:t xml:space="preserve"> and 3</w:t>
      </w:r>
      <w:r w:rsidR="00784BF1">
        <w:t xml:space="preserve">: </w:t>
      </w:r>
      <w:r w:rsidR="00763405">
        <w:t xml:space="preserve">Start </w:t>
      </w:r>
      <w:r w:rsidR="009076CF">
        <w:t>PowerPoint</w:t>
      </w:r>
      <w:r w:rsidR="00763405">
        <w:t xml:space="preserve"> for this session</w:t>
      </w:r>
    </w:p>
    <w:p w:rsidR="00851885" w:rsidRDefault="00763405" w:rsidP="00EE1CE9">
      <w:r>
        <w:t xml:space="preserve">File name in training package:  </w:t>
      </w:r>
      <w:r w:rsidR="00C94D7B" w:rsidRPr="00C94D7B">
        <w:rPr>
          <w:i/>
        </w:rPr>
        <w:t xml:space="preserve">2.1 </w:t>
      </w:r>
      <w:proofErr w:type="gramStart"/>
      <w:r w:rsidR="008D7235" w:rsidRPr="008D7235">
        <w:rPr>
          <w:i/>
        </w:rPr>
        <w:t>What</w:t>
      </w:r>
      <w:proofErr w:type="gramEnd"/>
      <w:r w:rsidR="008D7235" w:rsidRPr="008D7235">
        <w:rPr>
          <w:i/>
        </w:rPr>
        <w:t xml:space="preserve"> are performance indicators</w:t>
      </w:r>
      <w:r w:rsidRPr="007D7375">
        <w:rPr>
          <w:i/>
        </w:rPr>
        <w:t>.pptx</w:t>
      </w:r>
      <w:r w:rsidR="00EE1CE9">
        <w:rPr>
          <w:i/>
        </w:rPr>
        <w:t xml:space="preserve">. </w:t>
      </w:r>
      <w:r w:rsidR="00851885">
        <w:t xml:space="preserve">Follow the slide progression, and refer to explanatory </w:t>
      </w:r>
      <w:r w:rsidR="00851885" w:rsidRPr="00EE1CE9">
        <w:t>notes</w:t>
      </w:r>
      <w:r w:rsidR="00851885">
        <w:t xml:space="preserve"> for each slide</w:t>
      </w:r>
      <w:r w:rsidR="008D7235">
        <w:t xml:space="preserve"> as necessary</w:t>
      </w:r>
      <w:r w:rsidR="00851885">
        <w:t>.</w:t>
      </w:r>
      <w:r w:rsidR="00EE1CE9">
        <w:t xml:space="preserve"> Stop when reach the slide titled </w:t>
      </w:r>
      <w:r w:rsidR="00EE1CE9" w:rsidRPr="00EE1CE9">
        <w:rPr>
          <w:i/>
        </w:rPr>
        <w:t>Discussion and questions?</w:t>
      </w:r>
    </w:p>
    <w:p w:rsidR="00763405" w:rsidRDefault="00EE1CE9" w:rsidP="00EE1CE9">
      <w:r>
        <w:t>Ask for questions and general discussion on the content presented.</w:t>
      </w:r>
    </w:p>
    <w:p w:rsidR="00763405" w:rsidRDefault="00784BF1" w:rsidP="00EE1CE9">
      <w:pPr>
        <w:pStyle w:val="Heading5"/>
      </w:pPr>
      <w:r>
        <w:t>Step</w:t>
      </w:r>
      <w:r w:rsidR="00EE1CE9">
        <w:t>s 4 and 5</w:t>
      </w:r>
      <w:r>
        <w:t xml:space="preserve">: </w:t>
      </w:r>
      <w:r w:rsidR="00EE1CE9">
        <w:t>Group exercise</w:t>
      </w:r>
    </w:p>
    <w:p w:rsidR="00EE1CE9" w:rsidRDefault="00EE1CE9" w:rsidP="00EE1CE9">
      <w:r>
        <w:t xml:space="preserve">Return to </w:t>
      </w:r>
      <w:proofErr w:type="spellStart"/>
      <w:r>
        <w:t>Powerpoint</w:t>
      </w:r>
      <w:proofErr w:type="spellEnd"/>
      <w:r>
        <w:t xml:space="preserve"> and move to next slide, titled </w:t>
      </w:r>
      <w:r w:rsidRPr="00EE1CE9">
        <w:rPr>
          <w:i/>
        </w:rPr>
        <w:t>Exercise</w:t>
      </w:r>
      <w:r>
        <w:rPr>
          <w:i/>
        </w:rPr>
        <w:t xml:space="preserve">. </w:t>
      </w:r>
      <w:r w:rsidRPr="00EE1CE9">
        <w:t>Divide participants among 4-5 groups with about 4 per group</w:t>
      </w:r>
      <w:r>
        <w:t xml:space="preserve">. Participants to complete the exercise as described on the </w:t>
      </w:r>
      <w:proofErr w:type="spellStart"/>
      <w:r>
        <w:t>Powerpoint</w:t>
      </w:r>
      <w:proofErr w:type="spellEnd"/>
      <w:r>
        <w:t xml:space="preserve"> slide and then report back. Suggest about 20 minutes for the exercise and 5-10 minutes each to report back.</w:t>
      </w:r>
    </w:p>
    <w:p w:rsidR="00EE1CE9" w:rsidRDefault="00EE1CE9" w:rsidP="00EE1CE9">
      <w:r>
        <w:lastRenderedPageBreak/>
        <w:t xml:space="preserve">Groups report back and discuss their findings – see slide titled </w:t>
      </w:r>
      <w:r w:rsidRPr="00EE1CE9">
        <w:rPr>
          <w:i/>
        </w:rPr>
        <w:t>Discussion</w:t>
      </w:r>
      <w:r>
        <w:t xml:space="preserve"> for prompts</w:t>
      </w:r>
    </w:p>
    <w:p w:rsidR="00EE1CE9" w:rsidRDefault="00EE1CE9" w:rsidP="00EE1CE9">
      <w:r>
        <w:t>Use the final slide (</w:t>
      </w:r>
      <w:r w:rsidRPr="00EE1CE9">
        <w:rPr>
          <w:i/>
        </w:rPr>
        <w:t>Some additional examples</w:t>
      </w:r>
      <w:r>
        <w:t>) if additional examples of performance indicators are required</w:t>
      </w:r>
    </w:p>
    <w:p w:rsidR="00EE1CE9" w:rsidRDefault="00EE1CE9" w:rsidP="00EE1CE9">
      <w:pPr>
        <w:pStyle w:val="Heading5"/>
      </w:pPr>
      <w:r>
        <w:t xml:space="preserve">Step </w:t>
      </w:r>
      <w:r w:rsidR="00783505">
        <w:t>6</w:t>
      </w:r>
      <w:r>
        <w:t xml:space="preserve">:  Final discussion </w:t>
      </w:r>
    </w:p>
    <w:p w:rsidR="00EE1CE9" w:rsidRPr="00EE1CE9" w:rsidRDefault="00EE1CE9" w:rsidP="00EE1CE9">
      <w:r>
        <w:t>Ask for any final questions or discussion on the concepts and exercise</w:t>
      </w:r>
      <w:r w:rsidR="00783505">
        <w:t xml:space="preserve"> and present brief summary of concepts discussed</w:t>
      </w:r>
    </w:p>
    <w:p w:rsidR="00EE1CE9" w:rsidRPr="00EE1CE9" w:rsidRDefault="00EE1CE9" w:rsidP="00EE1CE9"/>
    <w:p w:rsidR="00FC4753" w:rsidRDefault="00FC4753" w:rsidP="00EE1CE9">
      <w:pPr>
        <w:rPr>
          <w:rFonts w:asciiTheme="majorHAnsi" w:eastAsiaTheme="majorEastAsia" w:hAnsiTheme="majorHAnsi" w:cstheme="majorBidi"/>
          <w:sz w:val="40"/>
          <w:szCs w:val="32"/>
        </w:rPr>
      </w:pPr>
      <w:r>
        <w:br w:type="page"/>
      </w:r>
    </w:p>
    <w:p w:rsidR="003E482E" w:rsidRDefault="006815E5" w:rsidP="00EE1CE9">
      <w:pPr>
        <w:pStyle w:val="Heading1"/>
      </w:pPr>
      <w:bookmarkStart w:id="16" w:name="_Toc381972891"/>
      <w:r>
        <w:lastRenderedPageBreak/>
        <w:t xml:space="preserve">Session 4: </w:t>
      </w:r>
      <w:bookmarkEnd w:id="16"/>
      <w:r w:rsidR="000A6E48">
        <w:t xml:space="preserve">Using </w:t>
      </w:r>
      <w:proofErr w:type="spellStart"/>
      <w:r w:rsidR="000A6E48">
        <w:t>iSIKHNAS</w:t>
      </w:r>
      <w:proofErr w:type="spellEnd"/>
      <w:r w:rsidR="000A6E48">
        <w:t xml:space="preserve"> data to estimate and compare p</w:t>
      </w:r>
      <w:r w:rsidR="000A6E48" w:rsidRPr="00E76DDD">
        <w:t>erformance indicators</w:t>
      </w:r>
    </w:p>
    <w:p w:rsidR="003E482E" w:rsidRPr="00B02884" w:rsidRDefault="00EB59CA" w:rsidP="00EE1CE9">
      <w:pPr>
        <w:pStyle w:val="Heading4"/>
      </w:pPr>
      <w:r>
        <w:t>Session structure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0A6E48" w:rsidRPr="008D7235" w:rsidTr="006100A2">
        <w:tc>
          <w:tcPr>
            <w:tcW w:w="6618" w:type="dxa"/>
          </w:tcPr>
          <w:p w:rsidR="000A6E48" w:rsidRPr="008D7235" w:rsidRDefault="000A6E48" w:rsidP="000A6E48">
            <w:pPr>
              <w:pStyle w:val="Sessionstuctureoutline"/>
              <w:spacing w:after="120" w:line="240" w:lineRule="auto"/>
              <w:ind w:left="0"/>
            </w:pPr>
            <w:r w:rsidRPr="008D7235">
              <w:rPr>
                <w:b/>
              </w:rPr>
              <w:t xml:space="preserve">Step </w:t>
            </w:r>
            <w:r>
              <w:rPr>
                <w:b/>
              </w:rPr>
              <w:t>1</w:t>
            </w:r>
            <w:r w:rsidRPr="008D7235">
              <w:rPr>
                <w:b/>
              </w:rPr>
              <w:t>:</w:t>
            </w:r>
            <w:r w:rsidRPr="008D7235">
              <w:t xml:space="preserve"> </w:t>
            </w:r>
            <w:proofErr w:type="spellStart"/>
            <w:r w:rsidRPr="008D7235">
              <w:t>Powerpoint</w:t>
            </w:r>
            <w:proofErr w:type="spellEnd"/>
            <w:r w:rsidRPr="008D7235">
              <w:t xml:space="preserve"> of concepts</w:t>
            </w:r>
          </w:p>
        </w:tc>
        <w:tc>
          <w:tcPr>
            <w:tcW w:w="2057" w:type="dxa"/>
          </w:tcPr>
          <w:p w:rsidR="000A6E48" w:rsidRPr="008D7235" w:rsidRDefault="000A6E48" w:rsidP="006100A2">
            <w:pPr>
              <w:pStyle w:val="Sessionstuctureoutline"/>
              <w:spacing w:after="120" w:line="240" w:lineRule="auto"/>
              <w:ind w:left="0"/>
            </w:pPr>
            <w:r>
              <w:t>20</w:t>
            </w:r>
            <w:r w:rsidRPr="008D7235">
              <w:t xml:space="preserve"> min</w:t>
            </w:r>
          </w:p>
        </w:tc>
      </w:tr>
      <w:tr w:rsidR="000A6E48" w:rsidRPr="008D7235" w:rsidTr="006100A2">
        <w:tc>
          <w:tcPr>
            <w:tcW w:w="6618" w:type="dxa"/>
          </w:tcPr>
          <w:p w:rsidR="000A6E48" w:rsidRPr="008D7235" w:rsidRDefault="000A6E48" w:rsidP="000A6E48">
            <w:pPr>
              <w:pStyle w:val="Sessionstuctureoutline"/>
              <w:spacing w:after="120" w:line="240" w:lineRule="auto"/>
              <w:ind w:left="0"/>
            </w:pPr>
            <w:r w:rsidRPr="008D7235">
              <w:rPr>
                <w:b/>
              </w:rPr>
              <w:t xml:space="preserve">Step </w:t>
            </w:r>
            <w:r>
              <w:rPr>
                <w:b/>
              </w:rPr>
              <w:t>2</w:t>
            </w:r>
            <w:r w:rsidRPr="008D7235">
              <w:rPr>
                <w:b/>
              </w:rPr>
              <w:t>:</w:t>
            </w:r>
            <w:r w:rsidRPr="008D7235">
              <w:t xml:space="preserve"> Discussion, questions and clarifications </w:t>
            </w:r>
          </w:p>
        </w:tc>
        <w:tc>
          <w:tcPr>
            <w:tcW w:w="2057" w:type="dxa"/>
          </w:tcPr>
          <w:p w:rsidR="000A6E48" w:rsidRPr="008D7235" w:rsidRDefault="000A6E48" w:rsidP="006100A2">
            <w:pPr>
              <w:pStyle w:val="Sessionstuctureoutline"/>
              <w:spacing w:after="120" w:line="240" w:lineRule="auto"/>
              <w:ind w:left="0"/>
            </w:pPr>
            <w:r w:rsidRPr="008D7235">
              <w:t>5-10 min</w:t>
            </w:r>
          </w:p>
        </w:tc>
      </w:tr>
      <w:tr w:rsidR="000A6E48" w:rsidRPr="008D7235" w:rsidTr="006100A2">
        <w:tc>
          <w:tcPr>
            <w:tcW w:w="6618" w:type="dxa"/>
          </w:tcPr>
          <w:p w:rsidR="000A6E48" w:rsidRPr="008D7235" w:rsidRDefault="000A6E48" w:rsidP="006F27A7">
            <w:pPr>
              <w:pStyle w:val="Sessionstuctureoutline"/>
              <w:spacing w:after="120" w:line="240" w:lineRule="auto"/>
              <w:ind w:left="0"/>
            </w:pPr>
            <w:r w:rsidRPr="008D7235">
              <w:rPr>
                <w:b/>
              </w:rPr>
              <w:t xml:space="preserve">Step </w:t>
            </w:r>
            <w:r>
              <w:rPr>
                <w:b/>
              </w:rPr>
              <w:t>3</w:t>
            </w:r>
            <w:r w:rsidRPr="008D7235">
              <w:rPr>
                <w:b/>
              </w:rPr>
              <w:t>:</w:t>
            </w:r>
            <w:r w:rsidRPr="008D7235">
              <w:t xml:space="preserve"> </w:t>
            </w:r>
            <w:r w:rsidR="006F27A7">
              <w:t>Excel exercise</w:t>
            </w:r>
            <w:r w:rsidRPr="008D7235">
              <w:t xml:space="preserve">: </w:t>
            </w:r>
            <w:r>
              <w:t>excel exercise to calculate and compare performance indicators</w:t>
            </w:r>
          </w:p>
        </w:tc>
        <w:tc>
          <w:tcPr>
            <w:tcW w:w="2057" w:type="dxa"/>
          </w:tcPr>
          <w:p w:rsidR="000A6E48" w:rsidRPr="008D7235" w:rsidRDefault="000A6E48" w:rsidP="006100A2">
            <w:pPr>
              <w:pStyle w:val="Sessionstuctureoutline"/>
              <w:spacing w:after="120" w:line="240" w:lineRule="auto"/>
              <w:ind w:left="0"/>
            </w:pPr>
            <w:r>
              <w:t>3</w:t>
            </w:r>
            <w:r w:rsidRPr="008D7235">
              <w:t>0 min</w:t>
            </w:r>
          </w:p>
        </w:tc>
      </w:tr>
      <w:tr w:rsidR="000A6E48" w:rsidRPr="008D7235" w:rsidTr="006100A2">
        <w:tc>
          <w:tcPr>
            <w:tcW w:w="6618" w:type="dxa"/>
          </w:tcPr>
          <w:p w:rsidR="000A6E48" w:rsidRPr="008D7235" w:rsidRDefault="000A6E48" w:rsidP="006F27A7">
            <w:pPr>
              <w:pStyle w:val="Sessionstuctureoutline"/>
              <w:spacing w:after="120" w:line="240" w:lineRule="auto"/>
              <w:ind w:left="0"/>
            </w:pPr>
            <w:r w:rsidRPr="008D7235">
              <w:rPr>
                <w:b/>
              </w:rPr>
              <w:t xml:space="preserve">Step </w:t>
            </w:r>
            <w:r>
              <w:rPr>
                <w:b/>
              </w:rPr>
              <w:t>4</w:t>
            </w:r>
            <w:r w:rsidRPr="008D7235">
              <w:rPr>
                <w:b/>
              </w:rPr>
              <w:t>:</w:t>
            </w:r>
            <w:r w:rsidRPr="008D7235">
              <w:t xml:space="preserve"> </w:t>
            </w:r>
            <w:r w:rsidR="006F27A7">
              <w:t>Exercise</w:t>
            </w:r>
            <w:r w:rsidRPr="008D7235">
              <w:t xml:space="preserve"> discuss</w:t>
            </w:r>
            <w:r w:rsidR="006F27A7">
              <w:t>ion</w:t>
            </w:r>
          </w:p>
        </w:tc>
        <w:tc>
          <w:tcPr>
            <w:tcW w:w="2057" w:type="dxa"/>
          </w:tcPr>
          <w:p w:rsidR="000A6E48" w:rsidRPr="008D7235" w:rsidRDefault="0062733A" w:rsidP="0062733A">
            <w:pPr>
              <w:pStyle w:val="Sessionstuctureoutline"/>
              <w:spacing w:after="120" w:line="240" w:lineRule="auto"/>
              <w:ind w:left="0"/>
            </w:pPr>
            <w:r>
              <w:t>1</w:t>
            </w:r>
            <w:r w:rsidR="000A6E48" w:rsidRPr="008D7235">
              <w:t xml:space="preserve">5 min </w:t>
            </w:r>
          </w:p>
        </w:tc>
      </w:tr>
      <w:tr w:rsidR="000A6E48" w:rsidRPr="008D7235" w:rsidTr="006100A2">
        <w:tc>
          <w:tcPr>
            <w:tcW w:w="6618" w:type="dxa"/>
          </w:tcPr>
          <w:p w:rsidR="000A6E48" w:rsidRPr="008D7235" w:rsidRDefault="000A6E48" w:rsidP="000A6E48">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0A6E48" w:rsidRPr="008D7235" w:rsidRDefault="000A6E48" w:rsidP="006100A2">
            <w:pPr>
              <w:pStyle w:val="Sessionstuctureoutline"/>
              <w:spacing w:after="120" w:line="240" w:lineRule="auto"/>
              <w:ind w:left="0"/>
            </w:pPr>
            <w:r w:rsidRPr="008D7235">
              <w:t>5-10 min</w:t>
            </w:r>
          </w:p>
        </w:tc>
      </w:tr>
    </w:tbl>
    <w:p w:rsidR="007D23AD" w:rsidRDefault="007D23AD" w:rsidP="00EE1CE9">
      <w:pPr>
        <w:pStyle w:val="Heading4"/>
      </w:pPr>
      <w:r>
        <w:t>Session objectives</w:t>
      </w:r>
    </w:p>
    <w:p w:rsidR="00343CEE" w:rsidRDefault="00343CEE" w:rsidP="00EE1CE9">
      <w:r>
        <w:t>On completion of this session the participants should be able to:</w:t>
      </w:r>
    </w:p>
    <w:p w:rsidR="006100A2" w:rsidRPr="000A6E48" w:rsidRDefault="006100A2" w:rsidP="000A6E48">
      <w:pPr>
        <w:pStyle w:val="ListParagraph"/>
      </w:pPr>
      <w:r w:rsidRPr="000A6E48">
        <w:t xml:space="preserve">Calculate simple performance indicators using </w:t>
      </w:r>
      <w:proofErr w:type="spellStart"/>
      <w:r w:rsidRPr="000A6E48">
        <w:t>iSIKHNAS</w:t>
      </w:r>
      <w:proofErr w:type="spellEnd"/>
      <w:r w:rsidRPr="000A6E48">
        <w:t xml:space="preserve"> data</w:t>
      </w:r>
    </w:p>
    <w:p w:rsidR="006100A2" w:rsidRPr="000A6E48" w:rsidRDefault="006100A2" w:rsidP="000A6E48">
      <w:pPr>
        <w:pStyle w:val="ListParagraph"/>
      </w:pPr>
      <w:r w:rsidRPr="000A6E48">
        <w:t>Compare performance indicators against a goal or between districts</w:t>
      </w:r>
    </w:p>
    <w:p w:rsidR="003E482E" w:rsidRPr="00C07A49" w:rsidRDefault="00FF5D3E" w:rsidP="00EE1CE9">
      <w:pPr>
        <w:pStyle w:val="Heading4"/>
      </w:pPr>
      <w:r>
        <w:t>Session steps</w:t>
      </w:r>
    </w:p>
    <w:p w:rsidR="000A6E48" w:rsidRDefault="000A6E48" w:rsidP="000A6E48">
      <w:pPr>
        <w:pStyle w:val="Heading5"/>
      </w:pPr>
      <w:r>
        <w:t>Steps 1 and 2: Start PowerPoint for this session</w:t>
      </w:r>
    </w:p>
    <w:p w:rsidR="000A6E48" w:rsidRDefault="000A6E48" w:rsidP="000A6E48">
      <w:r>
        <w:t xml:space="preserve">File name in training package:  </w:t>
      </w:r>
      <w:r w:rsidRPr="000A6E48">
        <w:rPr>
          <w:i/>
        </w:rPr>
        <w:t xml:space="preserve">2.2 </w:t>
      </w:r>
      <w:r w:rsidR="00C94D7B">
        <w:rPr>
          <w:i/>
        </w:rPr>
        <w:t>E</w:t>
      </w:r>
      <w:r w:rsidRPr="000A6E48">
        <w:rPr>
          <w:i/>
        </w:rPr>
        <w:t>stimate and c</w:t>
      </w:r>
      <w:r>
        <w:rPr>
          <w:i/>
        </w:rPr>
        <w:t>ompare performance indicators</w:t>
      </w:r>
      <w:r w:rsidRPr="007D7375">
        <w:rPr>
          <w:i/>
        </w:rPr>
        <w:t>.pptx</w:t>
      </w:r>
      <w:r>
        <w:rPr>
          <w:i/>
        </w:rPr>
        <w:t xml:space="preserve">. </w:t>
      </w:r>
      <w:r>
        <w:t xml:space="preserve">Follow the slide progression, and refer to explanatory </w:t>
      </w:r>
      <w:r w:rsidRPr="00EE1CE9">
        <w:t>notes</w:t>
      </w:r>
      <w:r>
        <w:t xml:space="preserve"> for each slide as necessary. Stop when reach the slide titled </w:t>
      </w:r>
      <w:r w:rsidRPr="00EE1CE9">
        <w:rPr>
          <w:i/>
        </w:rPr>
        <w:t>Discussion and questions?</w:t>
      </w:r>
    </w:p>
    <w:p w:rsidR="000A6E48" w:rsidRDefault="000A6E48" w:rsidP="000A6E48">
      <w:r>
        <w:t>Ask for questions and general discussion on the content presented.</w:t>
      </w:r>
    </w:p>
    <w:p w:rsidR="000A6E48" w:rsidRDefault="000A6E48" w:rsidP="000A6E48">
      <w:pPr>
        <w:pStyle w:val="Heading5"/>
      </w:pPr>
      <w:r>
        <w:t xml:space="preserve">Steps </w:t>
      </w:r>
      <w:r w:rsidR="006F27A7">
        <w:t>3</w:t>
      </w:r>
      <w:r>
        <w:t xml:space="preserve"> and </w:t>
      </w:r>
      <w:r w:rsidR="006F27A7">
        <w:t>4</w:t>
      </w:r>
      <w:r>
        <w:t xml:space="preserve">: </w:t>
      </w:r>
      <w:r w:rsidR="006F27A7">
        <w:t>Excel</w:t>
      </w:r>
      <w:r>
        <w:t xml:space="preserve"> exercise</w:t>
      </w:r>
    </w:p>
    <w:p w:rsidR="000A6E48" w:rsidRDefault="000A6E48" w:rsidP="000A6E48">
      <w:r>
        <w:t xml:space="preserve">Return to </w:t>
      </w:r>
      <w:proofErr w:type="spellStart"/>
      <w:r>
        <w:t>Powerpoint</w:t>
      </w:r>
      <w:proofErr w:type="spellEnd"/>
      <w:r>
        <w:t xml:space="preserve"> and move to next slide, titled </w:t>
      </w:r>
      <w:r w:rsidRPr="00EE1CE9">
        <w:rPr>
          <w:i/>
        </w:rPr>
        <w:t>Exercise</w:t>
      </w:r>
      <w:r>
        <w:rPr>
          <w:i/>
        </w:rPr>
        <w:t xml:space="preserve">. </w:t>
      </w:r>
      <w:r w:rsidR="006F27A7" w:rsidRPr="006F27A7">
        <w:t>Check whether participants are familiar with Excel and pivot tables</w:t>
      </w:r>
      <w:r w:rsidR="006F27A7">
        <w:t xml:space="preserve">. Those that aren’t familiar with either should pair up with someone who is. If very few are familiar with pivot </w:t>
      </w:r>
      <w:proofErr w:type="gramStart"/>
      <w:r w:rsidR="006F27A7">
        <w:t>tables</w:t>
      </w:r>
      <w:proofErr w:type="gramEnd"/>
      <w:r w:rsidR="006F27A7">
        <w:t xml:space="preserve"> work through the first example on-screen. </w:t>
      </w:r>
      <w:proofErr w:type="gramStart"/>
      <w:r w:rsidR="006F27A7">
        <w:t>P</w:t>
      </w:r>
      <w:r w:rsidRPr="00EE1CE9">
        <w:t xml:space="preserve">articipants </w:t>
      </w:r>
      <w:r w:rsidR="006F27A7">
        <w:t>to work individually or in small</w:t>
      </w:r>
      <w:r w:rsidRPr="00EE1CE9">
        <w:t xml:space="preserve"> groups </w:t>
      </w:r>
      <w:r w:rsidR="006F27A7">
        <w:t>(2-3</w:t>
      </w:r>
      <w:r w:rsidRPr="00EE1CE9">
        <w:t xml:space="preserve"> per group</w:t>
      </w:r>
      <w:r w:rsidR="006F27A7">
        <w:t>)</w:t>
      </w:r>
      <w:r>
        <w:t>.</w:t>
      </w:r>
      <w:proofErr w:type="gramEnd"/>
      <w:r>
        <w:t xml:space="preserve"> Participants to complete the exercise as described on the </w:t>
      </w:r>
      <w:proofErr w:type="spellStart"/>
      <w:r>
        <w:t>Powerpoint</w:t>
      </w:r>
      <w:proofErr w:type="spellEnd"/>
      <w:r>
        <w:t xml:space="preserve"> slide </w:t>
      </w:r>
      <w:r w:rsidR="006F27A7">
        <w:t xml:space="preserve">and in the Excel file </w:t>
      </w:r>
      <w:r>
        <w:t xml:space="preserve">and then report back. Suggest about </w:t>
      </w:r>
      <w:r w:rsidR="006F27A7">
        <w:t>3</w:t>
      </w:r>
      <w:r>
        <w:t>0 minutes for the exercise and 5-10 minutes each to report back.</w:t>
      </w:r>
    </w:p>
    <w:p w:rsidR="000A6E48" w:rsidRDefault="000A6E48" w:rsidP="000A6E48">
      <w:r>
        <w:lastRenderedPageBreak/>
        <w:t xml:space="preserve">Groups report back and discuss their findings – see slide titled </w:t>
      </w:r>
      <w:r w:rsidRPr="00EE1CE9">
        <w:rPr>
          <w:i/>
        </w:rPr>
        <w:t>Discussion</w:t>
      </w:r>
      <w:r>
        <w:t xml:space="preserve"> for prompts</w:t>
      </w:r>
      <w:r w:rsidR="006F27A7">
        <w:t xml:space="preserve">. Suggest someone who completed the task present their results, otherwise present results from </w:t>
      </w:r>
      <w:r w:rsidR="006F27A7" w:rsidRPr="006F27A7">
        <w:rPr>
          <w:i/>
          <w:iCs/>
        </w:rPr>
        <w:t xml:space="preserve">Performance indicator example </w:t>
      </w:r>
      <w:proofErr w:type="gramStart"/>
      <w:r w:rsidR="006F27A7" w:rsidRPr="006F27A7">
        <w:rPr>
          <w:i/>
          <w:iCs/>
        </w:rPr>
        <w:t>2 results.xlsx</w:t>
      </w:r>
      <w:proofErr w:type="gramEnd"/>
      <w:r w:rsidR="006F27A7">
        <w:rPr>
          <w:i/>
          <w:iCs/>
        </w:rPr>
        <w:t>.</w:t>
      </w:r>
    </w:p>
    <w:p w:rsidR="000A6E48" w:rsidRDefault="000A6E48" w:rsidP="000A6E48">
      <w:r>
        <w:t>Use the final slide (</w:t>
      </w:r>
      <w:r w:rsidRPr="00EE1CE9">
        <w:rPr>
          <w:i/>
        </w:rPr>
        <w:t>Some additional examples</w:t>
      </w:r>
      <w:r>
        <w:t>) if additional examples of performance indicators are required</w:t>
      </w:r>
    </w:p>
    <w:p w:rsidR="000A6E48" w:rsidRDefault="000A6E48" w:rsidP="000A6E48">
      <w:pPr>
        <w:pStyle w:val="Heading5"/>
      </w:pPr>
      <w:r>
        <w:t xml:space="preserve">Step </w:t>
      </w:r>
      <w:r w:rsidR="006F27A7">
        <w:t>5</w:t>
      </w:r>
      <w:r>
        <w:t xml:space="preserve">:  Final discussion </w:t>
      </w:r>
    </w:p>
    <w:p w:rsidR="000A6E48" w:rsidRPr="00EE1CE9" w:rsidRDefault="000A6E48" w:rsidP="000A6E48">
      <w:r>
        <w:t>Ask for any final questions or discussion on the concepts and exercise and present brief summary of concepts discussed</w:t>
      </w:r>
    </w:p>
    <w:p w:rsidR="00834A3B" w:rsidRDefault="00834A3B" w:rsidP="00EE1CE9">
      <w:r>
        <w:br w:type="page"/>
      </w:r>
    </w:p>
    <w:p w:rsidR="00834A3B" w:rsidRDefault="00834A3B" w:rsidP="00EE1CE9">
      <w:pPr>
        <w:pStyle w:val="Heading1"/>
      </w:pPr>
      <w:bookmarkStart w:id="17" w:name="_Toc381972892"/>
      <w:r>
        <w:lastRenderedPageBreak/>
        <w:t xml:space="preserve">Session 5: </w:t>
      </w:r>
      <w:bookmarkEnd w:id="17"/>
      <w:r w:rsidR="006100A2">
        <w:t xml:space="preserve">Using </w:t>
      </w:r>
      <w:r w:rsidR="006100A2" w:rsidRPr="00E76DDD">
        <w:t>performance indicators to support budget requests</w:t>
      </w:r>
    </w:p>
    <w:p w:rsidR="006100A2" w:rsidRPr="00B02884" w:rsidRDefault="006100A2" w:rsidP="006100A2">
      <w:pPr>
        <w:pStyle w:val="Heading4"/>
      </w:pPr>
      <w:r>
        <w:t>Session structure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6100A2" w:rsidRPr="008D7235" w:rsidTr="006100A2">
        <w:tc>
          <w:tcPr>
            <w:tcW w:w="6618" w:type="dxa"/>
          </w:tcPr>
          <w:p w:rsidR="006100A2" w:rsidRPr="008D7235" w:rsidRDefault="006100A2" w:rsidP="006100A2">
            <w:pPr>
              <w:pStyle w:val="Sessionstuctureoutline"/>
              <w:spacing w:after="120" w:line="240" w:lineRule="auto"/>
              <w:ind w:left="0"/>
            </w:pPr>
            <w:r w:rsidRPr="008D7235">
              <w:rPr>
                <w:b/>
              </w:rPr>
              <w:t xml:space="preserve">Step </w:t>
            </w:r>
            <w:r>
              <w:rPr>
                <w:b/>
              </w:rPr>
              <w:t>1</w:t>
            </w:r>
            <w:r w:rsidRPr="008D7235">
              <w:rPr>
                <w:b/>
              </w:rPr>
              <w:t>:</w:t>
            </w:r>
            <w:r w:rsidRPr="008D7235">
              <w:t xml:space="preserve"> </w:t>
            </w:r>
            <w:proofErr w:type="spellStart"/>
            <w:r w:rsidRPr="008D7235">
              <w:t>Powerpoint</w:t>
            </w:r>
            <w:proofErr w:type="spellEnd"/>
            <w:r w:rsidRPr="008D7235">
              <w:t xml:space="preserve"> of concepts</w:t>
            </w:r>
            <w:r w:rsidR="00C40DE2">
              <w:t xml:space="preserve"> (including review of Day 1)</w:t>
            </w:r>
          </w:p>
        </w:tc>
        <w:tc>
          <w:tcPr>
            <w:tcW w:w="2057" w:type="dxa"/>
          </w:tcPr>
          <w:p w:rsidR="006100A2" w:rsidRPr="008D7235" w:rsidRDefault="00C40DE2" w:rsidP="006100A2">
            <w:pPr>
              <w:pStyle w:val="Sessionstuctureoutline"/>
              <w:spacing w:after="120" w:line="240" w:lineRule="auto"/>
              <w:ind w:left="0"/>
            </w:pPr>
            <w:r>
              <w:t>20</w:t>
            </w:r>
            <w:r w:rsidR="006100A2" w:rsidRPr="008D7235">
              <w:t xml:space="preserve"> min</w:t>
            </w:r>
          </w:p>
        </w:tc>
      </w:tr>
      <w:tr w:rsidR="006100A2" w:rsidRPr="008D7235" w:rsidTr="006100A2">
        <w:tc>
          <w:tcPr>
            <w:tcW w:w="6618" w:type="dxa"/>
          </w:tcPr>
          <w:p w:rsidR="006100A2" w:rsidRPr="008D7235" w:rsidRDefault="006100A2" w:rsidP="006100A2">
            <w:pPr>
              <w:pStyle w:val="Sessionstuctureoutline"/>
              <w:spacing w:after="120" w:line="240" w:lineRule="auto"/>
              <w:ind w:left="0"/>
            </w:pPr>
            <w:r w:rsidRPr="008D7235">
              <w:rPr>
                <w:b/>
              </w:rPr>
              <w:t xml:space="preserve">Step </w:t>
            </w:r>
            <w:r>
              <w:rPr>
                <w:b/>
              </w:rPr>
              <w:t>2</w:t>
            </w:r>
            <w:r w:rsidRPr="008D7235">
              <w:rPr>
                <w:b/>
              </w:rPr>
              <w:t>:</w:t>
            </w:r>
            <w:r w:rsidRPr="008D7235">
              <w:t xml:space="preserve"> Discussion, questions and clarifications </w:t>
            </w:r>
          </w:p>
        </w:tc>
        <w:tc>
          <w:tcPr>
            <w:tcW w:w="2057" w:type="dxa"/>
          </w:tcPr>
          <w:p w:rsidR="006100A2" w:rsidRPr="008D7235" w:rsidRDefault="006100A2" w:rsidP="006100A2">
            <w:pPr>
              <w:pStyle w:val="Sessionstuctureoutline"/>
              <w:spacing w:after="120" w:line="240" w:lineRule="auto"/>
              <w:ind w:left="0"/>
            </w:pPr>
            <w:r w:rsidRPr="008D7235">
              <w:t>5-10 min</w:t>
            </w:r>
          </w:p>
        </w:tc>
      </w:tr>
      <w:tr w:rsidR="006100A2" w:rsidRPr="008D7235" w:rsidTr="006100A2">
        <w:tc>
          <w:tcPr>
            <w:tcW w:w="6618" w:type="dxa"/>
          </w:tcPr>
          <w:p w:rsidR="006100A2" w:rsidRPr="008D7235" w:rsidRDefault="006100A2" w:rsidP="006100A2">
            <w:pPr>
              <w:pStyle w:val="Sessionstuctureoutline"/>
              <w:spacing w:after="120" w:line="240" w:lineRule="auto"/>
              <w:ind w:left="0"/>
            </w:pPr>
            <w:r w:rsidRPr="008D7235">
              <w:rPr>
                <w:b/>
              </w:rPr>
              <w:t xml:space="preserve">Step </w:t>
            </w:r>
            <w:r>
              <w:rPr>
                <w:b/>
              </w:rPr>
              <w:t>3</w:t>
            </w:r>
            <w:r w:rsidRPr="008D7235">
              <w:rPr>
                <w:b/>
              </w:rPr>
              <w:t>:</w:t>
            </w:r>
            <w:r w:rsidRPr="008D7235">
              <w:t xml:space="preserve"> Group activity: </w:t>
            </w:r>
            <w:r>
              <w:t>reasons for poor performance and budget advocacy proposals to rectify</w:t>
            </w:r>
          </w:p>
        </w:tc>
        <w:tc>
          <w:tcPr>
            <w:tcW w:w="2057" w:type="dxa"/>
          </w:tcPr>
          <w:p w:rsidR="006100A2" w:rsidRPr="008D7235" w:rsidRDefault="006100A2" w:rsidP="006100A2">
            <w:pPr>
              <w:pStyle w:val="Sessionstuctureoutline"/>
              <w:spacing w:after="120" w:line="240" w:lineRule="auto"/>
              <w:ind w:left="0"/>
            </w:pPr>
            <w:r>
              <w:t>3</w:t>
            </w:r>
            <w:r w:rsidRPr="008D7235">
              <w:t>0 min</w:t>
            </w:r>
          </w:p>
        </w:tc>
      </w:tr>
      <w:tr w:rsidR="006100A2" w:rsidRPr="008D7235" w:rsidTr="006100A2">
        <w:tc>
          <w:tcPr>
            <w:tcW w:w="6618" w:type="dxa"/>
          </w:tcPr>
          <w:p w:rsidR="006100A2" w:rsidRPr="008D7235" w:rsidRDefault="006100A2" w:rsidP="006100A2">
            <w:pPr>
              <w:pStyle w:val="Sessionstuctureoutline"/>
              <w:spacing w:after="120" w:line="240" w:lineRule="auto"/>
              <w:ind w:left="0"/>
            </w:pPr>
            <w:r w:rsidRPr="008D7235">
              <w:rPr>
                <w:b/>
              </w:rPr>
              <w:t xml:space="preserve">Step </w:t>
            </w:r>
            <w:r>
              <w:rPr>
                <w:b/>
              </w:rPr>
              <w:t>4</w:t>
            </w:r>
            <w:r w:rsidRPr="008D7235">
              <w:rPr>
                <w:b/>
              </w:rPr>
              <w:t>:</w:t>
            </w:r>
            <w:r w:rsidRPr="008D7235">
              <w:t xml:space="preserve"> </w:t>
            </w:r>
            <w:r>
              <w:t>Exercise</w:t>
            </w:r>
            <w:r w:rsidRPr="008D7235">
              <w:t xml:space="preserve"> discuss</w:t>
            </w:r>
            <w:r>
              <w:t>ion</w:t>
            </w:r>
          </w:p>
        </w:tc>
        <w:tc>
          <w:tcPr>
            <w:tcW w:w="2057" w:type="dxa"/>
          </w:tcPr>
          <w:p w:rsidR="006100A2" w:rsidRPr="008D7235" w:rsidRDefault="006100A2" w:rsidP="006100A2">
            <w:pPr>
              <w:pStyle w:val="Sessionstuctureoutline"/>
              <w:spacing w:after="120" w:line="240" w:lineRule="auto"/>
              <w:ind w:left="0"/>
            </w:pPr>
            <w:r w:rsidRPr="008D7235">
              <w:t>5 min per group</w:t>
            </w:r>
          </w:p>
        </w:tc>
      </w:tr>
      <w:tr w:rsidR="006100A2" w:rsidRPr="008D7235" w:rsidTr="006100A2">
        <w:tc>
          <w:tcPr>
            <w:tcW w:w="6618" w:type="dxa"/>
          </w:tcPr>
          <w:p w:rsidR="006100A2" w:rsidRPr="008D7235" w:rsidRDefault="006100A2" w:rsidP="006100A2">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6100A2" w:rsidRPr="008D7235" w:rsidRDefault="006100A2" w:rsidP="006100A2">
            <w:pPr>
              <w:pStyle w:val="Sessionstuctureoutline"/>
              <w:spacing w:after="120" w:line="240" w:lineRule="auto"/>
              <w:ind w:left="0"/>
            </w:pPr>
            <w:r w:rsidRPr="008D7235">
              <w:t>5-10 min</w:t>
            </w:r>
          </w:p>
        </w:tc>
      </w:tr>
    </w:tbl>
    <w:p w:rsidR="006100A2" w:rsidRDefault="006100A2" w:rsidP="006100A2">
      <w:pPr>
        <w:pStyle w:val="Heading4"/>
      </w:pPr>
      <w:r>
        <w:t>Session objectives</w:t>
      </w:r>
    </w:p>
    <w:p w:rsidR="006100A2" w:rsidRDefault="006100A2" w:rsidP="006100A2">
      <w:r>
        <w:t>On completion of this session the participants should be able to:</w:t>
      </w:r>
    </w:p>
    <w:p w:rsidR="006100A2" w:rsidRPr="006100A2" w:rsidRDefault="006100A2" w:rsidP="006100A2">
      <w:pPr>
        <w:pStyle w:val="ListParagraph"/>
      </w:pPr>
      <w:r w:rsidRPr="006100A2">
        <w:t>Use performance indicators to support budget requests</w:t>
      </w:r>
    </w:p>
    <w:p w:rsidR="00834A3B" w:rsidRPr="00C07A49" w:rsidRDefault="00834A3B" w:rsidP="00EE1CE9">
      <w:pPr>
        <w:pStyle w:val="Heading4"/>
      </w:pPr>
      <w:r>
        <w:t>Session steps</w:t>
      </w:r>
    </w:p>
    <w:p w:rsidR="006100A2" w:rsidRDefault="006100A2" w:rsidP="006100A2">
      <w:pPr>
        <w:pStyle w:val="Heading5"/>
      </w:pPr>
      <w:r>
        <w:t>Steps 1 and 2: Start PowerPoint for this session</w:t>
      </w:r>
    </w:p>
    <w:p w:rsidR="00C40DE2" w:rsidRDefault="006100A2" w:rsidP="006100A2">
      <w:pPr>
        <w:rPr>
          <w:i/>
        </w:rPr>
      </w:pPr>
      <w:r>
        <w:t xml:space="preserve">File name in training package:  </w:t>
      </w:r>
      <w:r w:rsidRPr="006100A2">
        <w:rPr>
          <w:i/>
        </w:rPr>
        <w:t>2.3 Using performance indic</w:t>
      </w:r>
      <w:r>
        <w:rPr>
          <w:i/>
        </w:rPr>
        <w:t>ators for budget advocacy</w:t>
      </w:r>
      <w:r w:rsidRPr="007D7375">
        <w:rPr>
          <w:i/>
        </w:rPr>
        <w:t>.pptx</w:t>
      </w:r>
      <w:r>
        <w:rPr>
          <w:i/>
        </w:rPr>
        <w:t xml:space="preserve">. </w:t>
      </w:r>
    </w:p>
    <w:p w:rsidR="006100A2" w:rsidRDefault="00C40DE2" w:rsidP="006100A2">
      <w:r w:rsidRPr="00C40DE2">
        <w:t xml:space="preserve">Start with a brief review of Day 1 content and activities, then </w:t>
      </w:r>
      <w:r>
        <w:t>f</w:t>
      </w:r>
      <w:r w:rsidR="006100A2">
        <w:t xml:space="preserve">ollow the slide progression, and refer to explanatory </w:t>
      </w:r>
      <w:r w:rsidR="006100A2" w:rsidRPr="00EE1CE9">
        <w:t>notes</w:t>
      </w:r>
      <w:r w:rsidR="006100A2">
        <w:t xml:space="preserve"> for each slide as necessary. Stop when reach the slide titled </w:t>
      </w:r>
      <w:r w:rsidR="006100A2" w:rsidRPr="00EE1CE9">
        <w:rPr>
          <w:i/>
        </w:rPr>
        <w:t>Discussion and questions?</w:t>
      </w:r>
    </w:p>
    <w:p w:rsidR="006100A2" w:rsidRDefault="006100A2" w:rsidP="006100A2">
      <w:r>
        <w:t>Ask for questions and general discussion on the content presented.</w:t>
      </w:r>
    </w:p>
    <w:p w:rsidR="006100A2" w:rsidRDefault="006100A2" w:rsidP="006100A2">
      <w:pPr>
        <w:pStyle w:val="Heading5"/>
      </w:pPr>
      <w:r>
        <w:t xml:space="preserve">Steps 3 and 4: </w:t>
      </w:r>
      <w:r w:rsidR="001543EC">
        <w:t>Group activity</w:t>
      </w:r>
    </w:p>
    <w:p w:rsidR="00C40DE2" w:rsidRDefault="00C40DE2" w:rsidP="00C40DE2">
      <w:r>
        <w:t xml:space="preserve">Return to </w:t>
      </w:r>
      <w:proofErr w:type="spellStart"/>
      <w:r>
        <w:t>Powerpoint</w:t>
      </w:r>
      <w:proofErr w:type="spellEnd"/>
      <w:r>
        <w:t xml:space="preserve"> and move to next slide, titled </w:t>
      </w:r>
      <w:r w:rsidRPr="00EE1CE9">
        <w:rPr>
          <w:i/>
        </w:rPr>
        <w:t>Exercise</w:t>
      </w:r>
      <w:r>
        <w:rPr>
          <w:i/>
        </w:rPr>
        <w:t xml:space="preserve">. </w:t>
      </w:r>
      <w:r w:rsidRPr="00EE1CE9">
        <w:t>Divide participants among 4-5 groups with about 4 per group</w:t>
      </w:r>
      <w:r>
        <w:t xml:space="preserve">. Participants to complete the exercise as described on the </w:t>
      </w:r>
      <w:proofErr w:type="spellStart"/>
      <w:r>
        <w:t>Powerpoint</w:t>
      </w:r>
      <w:proofErr w:type="spellEnd"/>
      <w:r>
        <w:t xml:space="preserve"> slide and then report back. Suggest about 30 minutes for the exercise and 5-10 minutes each to report back.</w:t>
      </w:r>
    </w:p>
    <w:p w:rsidR="00C40DE2" w:rsidRDefault="00C40DE2" w:rsidP="00C40DE2">
      <w:r>
        <w:t xml:space="preserve">Groups report back and discuss their findings – see slide titled </w:t>
      </w:r>
      <w:r w:rsidRPr="00EE1CE9">
        <w:rPr>
          <w:i/>
        </w:rPr>
        <w:t>Discussion</w:t>
      </w:r>
      <w:r>
        <w:t xml:space="preserve"> for prompts</w:t>
      </w:r>
    </w:p>
    <w:p w:rsidR="006100A2" w:rsidRDefault="006100A2" w:rsidP="006100A2">
      <w:pPr>
        <w:pStyle w:val="Heading5"/>
      </w:pPr>
      <w:r>
        <w:lastRenderedPageBreak/>
        <w:t xml:space="preserve">Step 5:  Final discussion </w:t>
      </w:r>
    </w:p>
    <w:p w:rsidR="006100A2" w:rsidRPr="00EE1CE9" w:rsidRDefault="006100A2" w:rsidP="006100A2">
      <w:r>
        <w:t>Ask for any final questions or discussion on the concepts and exercise and present brief summary of concepts discussed</w:t>
      </w:r>
    </w:p>
    <w:p w:rsidR="00834A3B" w:rsidRDefault="00834A3B" w:rsidP="00EE1CE9">
      <w:r>
        <w:br w:type="page"/>
      </w:r>
    </w:p>
    <w:p w:rsidR="00834A3B" w:rsidRDefault="00834A3B" w:rsidP="00EE1CE9">
      <w:pPr>
        <w:pStyle w:val="Heading1"/>
      </w:pPr>
      <w:bookmarkStart w:id="18" w:name="_Toc381972893"/>
      <w:r>
        <w:lastRenderedPageBreak/>
        <w:t xml:space="preserve">Session 6: </w:t>
      </w:r>
      <w:bookmarkEnd w:id="18"/>
      <w:r w:rsidR="001543EC">
        <w:t>Introducing animal health economics – the economic impact of disease</w:t>
      </w:r>
    </w:p>
    <w:p w:rsidR="001543EC" w:rsidRPr="00B02884" w:rsidRDefault="001543EC" w:rsidP="001543EC">
      <w:pPr>
        <w:pStyle w:val="Heading4"/>
      </w:pPr>
      <w:r>
        <w:t>Session structure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1543EC" w:rsidRPr="008D7235" w:rsidTr="00A9491E">
        <w:tc>
          <w:tcPr>
            <w:tcW w:w="6618" w:type="dxa"/>
          </w:tcPr>
          <w:p w:rsidR="001543EC" w:rsidRPr="008D7235" w:rsidRDefault="001543EC" w:rsidP="001543EC">
            <w:pPr>
              <w:pStyle w:val="Sessionstuctureoutline"/>
              <w:spacing w:after="120" w:line="240" w:lineRule="auto"/>
              <w:ind w:left="0"/>
            </w:pPr>
            <w:r w:rsidRPr="008D7235">
              <w:rPr>
                <w:b/>
              </w:rPr>
              <w:t xml:space="preserve">Step </w:t>
            </w:r>
            <w:r>
              <w:rPr>
                <w:b/>
              </w:rPr>
              <w:t>1</w:t>
            </w:r>
            <w:r w:rsidRPr="008D7235">
              <w:rPr>
                <w:b/>
              </w:rPr>
              <w:t>:</w:t>
            </w:r>
            <w:r w:rsidRPr="008D7235">
              <w:t xml:space="preserve"> </w:t>
            </w:r>
            <w:proofErr w:type="spellStart"/>
            <w:r w:rsidRPr="008D7235">
              <w:t>Powerpoint</w:t>
            </w:r>
            <w:proofErr w:type="spellEnd"/>
            <w:r w:rsidRPr="008D7235">
              <w:t xml:space="preserve"> of concepts</w:t>
            </w:r>
            <w:r>
              <w:t xml:space="preserve"> </w:t>
            </w:r>
          </w:p>
        </w:tc>
        <w:tc>
          <w:tcPr>
            <w:tcW w:w="2057" w:type="dxa"/>
          </w:tcPr>
          <w:p w:rsidR="001543EC" w:rsidRPr="008D7235" w:rsidRDefault="001543EC" w:rsidP="00A9491E">
            <w:pPr>
              <w:pStyle w:val="Sessionstuctureoutline"/>
              <w:spacing w:after="120" w:line="240" w:lineRule="auto"/>
              <w:ind w:left="0"/>
            </w:pPr>
            <w:r>
              <w:t>15</w:t>
            </w:r>
            <w:r w:rsidRPr="008D7235">
              <w:t xml:space="preserve"> min</w:t>
            </w:r>
          </w:p>
        </w:tc>
      </w:tr>
      <w:tr w:rsidR="001543EC" w:rsidRPr="008D7235" w:rsidTr="00A9491E">
        <w:tc>
          <w:tcPr>
            <w:tcW w:w="6618" w:type="dxa"/>
          </w:tcPr>
          <w:p w:rsidR="001543EC" w:rsidRPr="008D7235" w:rsidRDefault="001543EC" w:rsidP="00A9491E">
            <w:pPr>
              <w:pStyle w:val="Sessionstuctureoutline"/>
              <w:spacing w:after="120" w:line="240" w:lineRule="auto"/>
              <w:ind w:left="0"/>
            </w:pPr>
            <w:r w:rsidRPr="008D7235">
              <w:rPr>
                <w:b/>
              </w:rPr>
              <w:t xml:space="preserve">Step </w:t>
            </w:r>
            <w:r>
              <w:rPr>
                <w:b/>
              </w:rPr>
              <w:t>2</w:t>
            </w:r>
            <w:r w:rsidRPr="008D7235">
              <w:rPr>
                <w:b/>
              </w:rPr>
              <w:t>:</w:t>
            </w:r>
            <w:r w:rsidRPr="008D7235">
              <w:t xml:space="preserve"> Discussion, questions and clarifications </w:t>
            </w:r>
          </w:p>
        </w:tc>
        <w:tc>
          <w:tcPr>
            <w:tcW w:w="2057" w:type="dxa"/>
          </w:tcPr>
          <w:p w:rsidR="001543EC" w:rsidRPr="008D7235" w:rsidRDefault="001543EC" w:rsidP="00A9491E">
            <w:pPr>
              <w:pStyle w:val="Sessionstuctureoutline"/>
              <w:spacing w:after="120" w:line="240" w:lineRule="auto"/>
              <w:ind w:left="0"/>
            </w:pPr>
            <w:r w:rsidRPr="008D7235">
              <w:t>5-10 min</w:t>
            </w:r>
          </w:p>
        </w:tc>
      </w:tr>
      <w:tr w:rsidR="001543EC" w:rsidRPr="008D7235" w:rsidTr="00A9491E">
        <w:tc>
          <w:tcPr>
            <w:tcW w:w="6618" w:type="dxa"/>
          </w:tcPr>
          <w:p w:rsidR="001543EC" w:rsidRPr="008D7235" w:rsidRDefault="001543EC" w:rsidP="00A9491E">
            <w:pPr>
              <w:pStyle w:val="Sessionstuctureoutline"/>
              <w:spacing w:after="120" w:line="240" w:lineRule="auto"/>
              <w:ind w:left="0"/>
            </w:pPr>
            <w:r w:rsidRPr="008D7235">
              <w:rPr>
                <w:b/>
              </w:rPr>
              <w:t xml:space="preserve">Step </w:t>
            </w:r>
            <w:r>
              <w:rPr>
                <w:b/>
              </w:rPr>
              <w:t>3</w:t>
            </w:r>
            <w:r w:rsidRPr="008D7235">
              <w:rPr>
                <w:b/>
              </w:rPr>
              <w:t>:</w:t>
            </w:r>
            <w:r w:rsidRPr="008D7235">
              <w:t xml:space="preserve"> Group activity: </w:t>
            </w:r>
            <w:r>
              <w:t xml:space="preserve">identify </w:t>
            </w:r>
            <w:r w:rsidRPr="004B4ED8">
              <w:t>“costs” of disease and classify as direct or indirect.</w:t>
            </w:r>
          </w:p>
        </w:tc>
        <w:tc>
          <w:tcPr>
            <w:tcW w:w="2057" w:type="dxa"/>
          </w:tcPr>
          <w:p w:rsidR="001543EC" w:rsidRPr="008D7235" w:rsidRDefault="001543EC" w:rsidP="00A9491E">
            <w:pPr>
              <w:pStyle w:val="Sessionstuctureoutline"/>
              <w:spacing w:after="120" w:line="240" w:lineRule="auto"/>
              <w:ind w:left="0"/>
            </w:pPr>
            <w:r>
              <w:t>3</w:t>
            </w:r>
            <w:r w:rsidRPr="008D7235">
              <w:t>0 min</w:t>
            </w:r>
          </w:p>
        </w:tc>
      </w:tr>
      <w:tr w:rsidR="001543EC" w:rsidRPr="008D7235" w:rsidTr="00A9491E">
        <w:tc>
          <w:tcPr>
            <w:tcW w:w="6618" w:type="dxa"/>
          </w:tcPr>
          <w:p w:rsidR="001543EC" w:rsidRPr="008D7235" w:rsidRDefault="001543EC" w:rsidP="00A9491E">
            <w:pPr>
              <w:pStyle w:val="Sessionstuctureoutline"/>
              <w:spacing w:after="120" w:line="240" w:lineRule="auto"/>
              <w:ind w:left="0"/>
            </w:pPr>
            <w:r w:rsidRPr="008D7235">
              <w:rPr>
                <w:b/>
              </w:rPr>
              <w:t xml:space="preserve">Step </w:t>
            </w:r>
            <w:r>
              <w:rPr>
                <w:b/>
              </w:rPr>
              <w:t>4</w:t>
            </w:r>
            <w:r w:rsidRPr="008D7235">
              <w:rPr>
                <w:b/>
              </w:rPr>
              <w:t>:</w:t>
            </w:r>
            <w:r w:rsidRPr="008D7235">
              <w:t xml:space="preserve"> </w:t>
            </w:r>
            <w:r>
              <w:t>Exercise</w:t>
            </w:r>
            <w:r w:rsidRPr="008D7235">
              <w:t xml:space="preserve"> discuss</w:t>
            </w:r>
            <w:r>
              <w:t>ion</w:t>
            </w:r>
          </w:p>
        </w:tc>
        <w:tc>
          <w:tcPr>
            <w:tcW w:w="2057" w:type="dxa"/>
          </w:tcPr>
          <w:p w:rsidR="001543EC" w:rsidRPr="008D7235" w:rsidRDefault="001543EC" w:rsidP="00A9491E">
            <w:pPr>
              <w:pStyle w:val="Sessionstuctureoutline"/>
              <w:spacing w:after="120" w:line="240" w:lineRule="auto"/>
              <w:ind w:left="0"/>
            </w:pPr>
            <w:r w:rsidRPr="008D7235">
              <w:t>5 min per group</w:t>
            </w:r>
          </w:p>
        </w:tc>
      </w:tr>
      <w:tr w:rsidR="001543EC" w:rsidRPr="008D7235" w:rsidTr="00A9491E">
        <w:tc>
          <w:tcPr>
            <w:tcW w:w="6618" w:type="dxa"/>
          </w:tcPr>
          <w:p w:rsidR="001543EC" w:rsidRPr="008D7235" w:rsidRDefault="001543EC" w:rsidP="00A9491E">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1543EC" w:rsidRPr="008D7235" w:rsidRDefault="001543EC" w:rsidP="00A9491E">
            <w:pPr>
              <w:pStyle w:val="Sessionstuctureoutline"/>
              <w:spacing w:after="120" w:line="240" w:lineRule="auto"/>
              <w:ind w:left="0"/>
            </w:pPr>
            <w:r w:rsidRPr="008D7235">
              <w:t>5-10 min</w:t>
            </w:r>
          </w:p>
        </w:tc>
      </w:tr>
    </w:tbl>
    <w:p w:rsidR="001543EC" w:rsidRDefault="001543EC" w:rsidP="001543EC">
      <w:pPr>
        <w:pStyle w:val="Heading4"/>
      </w:pPr>
      <w:r>
        <w:t>Session objectives</w:t>
      </w:r>
    </w:p>
    <w:p w:rsidR="001543EC" w:rsidRDefault="001543EC" w:rsidP="001543EC">
      <w:r>
        <w:t>On completion of this session the participants should be able to:</w:t>
      </w:r>
    </w:p>
    <w:p w:rsidR="001543EC" w:rsidRPr="006100A2" w:rsidRDefault="001543EC" w:rsidP="001543EC">
      <w:pPr>
        <w:pStyle w:val="ListParagraph"/>
      </w:pPr>
      <w:r w:rsidRPr="006100A2">
        <w:t>Use performance indicators to support budget requests</w:t>
      </w:r>
    </w:p>
    <w:p w:rsidR="001543EC" w:rsidRPr="00C07A49" w:rsidRDefault="001543EC" w:rsidP="001543EC">
      <w:pPr>
        <w:pStyle w:val="Heading4"/>
      </w:pPr>
      <w:r>
        <w:t>Session steps</w:t>
      </w:r>
    </w:p>
    <w:p w:rsidR="001543EC" w:rsidRDefault="001543EC" w:rsidP="001543EC">
      <w:pPr>
        <w:pStyle w:val="Heading5"/>
      </w:pPr>
      <w:r>
        <w:t>Steps 1 and 2: Start PowerPoint for this session</w:t>
      </w:r>
    </w:p>
    <w:p w:rsidR="001543EC" w:rsidRDefault="001543EC" w:rsidP="001543EC">
      <w:pPr>
        <w:rPr>
          <w:i/>
        </w:rPr>
      </w:pPr>
      <w:r>
        <w:t xml:space="preserve">File name in training package:  </w:t>
      </w:r>
      <w:r w:rsidRPr="001543EC">
        <w:rPr>
          <w:i/>
        </w:rPr>
        <w:t>3</w:t>
      </w:r>
      <w:r>
        <w:rPr>
          <w:i/>
        </w:rPr>
        <w:t>.1 Economic impact of disease</w:t>
      </w:r>
      <w:r w:rsidRPr="007D7375">
        <w:rPr>
          <w:i/>
        </w:rPr>
        <w:t>.pptx</w:t>
      </w:r>
      <w:r>
        <w:rPr>
          <w:i/>
        </w:rPr>
        <w:t xml:space="preserve">. </w:t>
      </w:r>
    </w:p>
    <w:p w:rsidR="001543EC" w:rsidRDefault="001543EC" w:rsidP="001543EC">
      <w:r>
        <w:t xml:space="preserve">Follow the slide progression, and refer to explanatory </w:t>
      </w:r>
      <w:r w:rsidRPr="00EE1CE9">
        <w:t>notes</w:t>
      </w:r>
      <w:r>
        <w:t xml:space="preserve"> for each slide as necessary. Stop when reach the slide titled </w:t>
      </w:r>
      <w:r w:rsidRPr="00EE1CE9">
        <w:rPr>
          <w:i/>
        </w:rPr>
        <w:t>Discussion and questions?</w:t>
      </w:r>
    </w:p>
    <w:p w:rsidR="001543EC" w:rsidRDefault="001543EC" w:rsidP="001543EC">
      <w:r>
        <w:t>Ask for questions and general discussion on the content presented.</w:t>
      </w:r>
    </w:p>
    <w:p w:rsidR="001543EC" w:rsidRDefault="001543EC" w:rsidP="001543EC">
      <w:pPr>
        <w:pStyle w:val="Heading5"/>
      </w:pPr>
      <w:r>
        <w:t>Steps 3 and 4: Group activity</w:t>
      </w:r>
    </w:p>
    <w:p w:rsidR="001543EC" w:rsidRDefault="001543EC" w:rsidP="001543EC">
      <w:r>
        <w:t xml:space="preserve">Return to </w:t>
      </w:r>
      <w:proofErr w:type="spellStart"/>
      <w:r>
        <w:t>Powerpoint</w:t>
      </w:r>
      <w:proofErr w:type="spellEnd"/>
      <w:r>
        <w:t xml:space="preserve"> and move to next slide, titled </w:t>
      </w:r>
      <w:r w:rsidRPr="00EE1CE9">
        <w:rPr>
          <w:i/>
        </w:rPr>
        <w:t>Exercise</w:t>
      </w:r>
      <w:r>
        <w:rPr>
          <w:i/>
        </w:rPr>
        <w:t xml:space="preserve">. </w:t>
      </w:r>
      <w:r w:rsidRPr="00EE1CE9">
        <w:t>Divide participants among 4-5 groups with about 4 per group</w:t>
      </w:r>
      <w:r>
        <w:t xml:space="preserve">. Participants to complete the exercise as described on the </w:t>
      </w:r>
      <w:proofErr w:type="spellStart"/>
      <w:r>
        <w:t>Powerpoint</w:t>
      </w:r>
      <w:proofErr w:type="spellEnd"/>
      <w:r>
        <w:t xml:space="preserve"> slide and then report back. Suggest about 20-30 minutes for the exercise and 5-10 minutes each to report back.</w:t>
      </w:r>
    </w:p>
    <w:p w:rsidR="001543EC" w:rsidRDefault="001543EC" w:rsidP="001543EC">
      <w:r>
        <w:t xml:space="preserve">Groups report back and discuss their findings – see slide titled </w:t>
      </w:r>
      <w:r w:rsidRPr="00EE1CE9">
        <w:rPr>
          <w:i/>
        </w:rPr>
        <w:t>Discussion</w:t>
      </w:r>
      <w:r>
        <w:t xml:space="preserve"> for prompts</w:t>
      </w:r>
      <w:r w:rsidR="00D251F0">
        <w:t xml:space="preserve"> continue slides for some additional examples of direct and indirect effects</w:t>
      </w:r>
    </w:p>
    <w:p w:rsidR="001543EC" w:rsidRDefault="001543EC" w:rsidP="001543EC">
      <w:pPr>
        <w:pStyle w:val="Heading5"/>
      </w:pPr>
      <w:r>
        <w:t xml:space="preserve">Step 5:  Final discussion </w:t>
      </w:r>
    </w:p>
    <w:p w:rsidR="00834A3B" w:rsidRDefault="001543EC" w:rsidP="00EE1CE9">
      <w:r>
        <w:t>Ask for any final questions or discussion on the concepts and exercise and present brief summary of concepts discussed</w:t>
      </w:r>
      <w:r w:rsidR="00D251F0">
        <w:t>.</w:t>
      </w:r>
      <w:r w:rsidR="00834A3B">
        <w:br w:type="page"/>
      </w:r>
    </w:p>
    <w:p w:rsidR="00834A3B" w:rsidRDefault="00834A3B" w:rsidP="00EE1CE9">
      <w:pPr>
        <w:pStyle w:val="Heading1"/>
      </w:pPr>
      <w:bookmarkStart w:id="19" w:name="_Toc381972894"/>
      <w:r>
        <w:lastRenderedPageBreak/>
        <w:t xml:space="preserve">Session 7: </w:t>
      </w:r>
      <w:bookmarkEnd w:id="19"/>
      <w:r w:rsidR="00A9491E">
        <w:t>Estimating the costs of disease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A9491E" w:rsidRPr="008D7235" w:rsidTr="00A9491E">
        <w:tc>
          <w:tcPr>
            <w:tcW w:w="6618" w:type="dxa"/>
          </w:tcPr>
          <w:p w:rsidR="00A9491E" w:rsidRPr="008D7235" w:rsidRDefault="00A9491E" w:rsidP="00A9491E">
            <w:pPr>
              <w:pStyle w:val="Sessionstuctureoutline"/>
              <w:spacing w:after="120" w:line="240" w:lineRule="auto"/>
              <w:ind w:left="0"/>
            </w:pPr>
            <w:r w:rsidRPr="008D7235">
              <w:rPr>
                <w:b/>
              </w:rPr>
              <w:t xml:space="preserve">Step </w:t>
            </w:r>
            <w:r>
              <w:rPr>
                <w:b/>
              </w:rPr>
              <w:t>1</w:t>
            </w:r>
            <w:r w:rsidRPr="008D7235">
              <w:rPr>
                <w:b/>
              </w:rPr>
              <w:t>:</w:t>
            </w:r>
            <w:r w:rsidRPr="008D7235">
              <w:t xml:space="preserve"> </w:t>
            </w:r>
            <w:proofErr w:type="spellStart"/>
            <w:r w:rsidRPr="008D7235">
              <w:t>Powerpoint</w:t>
            </w:r>
            <w:proofErr w:type="spellEnd"/>
            <w:r w:rsidRPr="008D7235">
              <w:t xml:space="preserve"> of concepts</w:t>
            </w:r>
          </w:p>
        </w:tc>
        <w:tc>
          <w:tcPr>
            <w:tcW w:w="2057" w:type="dxa"/>
          </w:tcPr>
          <w:p w:rsidR="00A9491E" w:rsidRPr="008D7235" w:rsidRDefault="003E0189" w:rsidP="00A9491E">
            <w:pPr>
              <w:pStyle w:val="Sessionstuctureoutline"/>
              <w:spacing w:after="120" w:line="240" w:lineRule="auto"/>
              <w:ind w:left="0"/>
            </w:pPr>
            <w:r>
              <w:t>15</w:t>
            </w:r>
            <w:r w:rsidR="00A9491E" w:rsidRPr="008D7235">
              <w:t xml:space="preserve"> min</w:t>
            </w:r>
          </w:p>
        </w:tc>
      </w:tr>
      <w:tr w:rsidR="00A9491E" w:rsidRPr="008D7235" w:rsidTr="00A9491E">
        <w:tc>
          <w:tcPr>
            <w:tcW w:w="6618" w:type="dxa"/>
          </w:tcPr>
          <w:p w:rsidR="00A9491E" w:rsidRPr="008D7235" w:rsidRDefault="00A9491E" w:rsidP="003E0189">
            <w:pPr>
              <w:pStyle w:val="Sessionstuctureoutline"/>
              <w:spacing w:after="120" w:line="240" w:lineRule="auto"/>
              <w:ind w:left="0"/>
            </w:pPr>
            <w:r w:rsidRPr="008D7235">
              <w:rPr>
                <w:b/>
              </w:rPr>
              <w:t xml:space="preserve">Step </w:t>
            </w:r>
            <w:r>
              <w:rPr>
                <w:b/>
              </w:rPr>
              <w:t>2</w:t>
            </w:r>
            <w:r w:rsidRPr="008D7235">
              <w:rPr>
                <w:b/>
              </w:rPr>
              <w:t>:</w:t>
            </w:r>
            <w:r w:rsidRPr="008D7235">
              <w:t xml:space="preserve"> </w:t>
            </w:r>
            <w:r w:rsidR="003E0189">
              <w:t>Excel example</w:t>
            </w:r>
            <w:r w:rsidR="003E0189" w:rsidRPr="008D7235">
              <w:t xml:space="preserve">: </w:t>
            </w:r>
            <w:r w:rsidR="003E0189">
              <w:t>calculate cost of disease – group activity on-screen and discussion</w:t>
            </w:r>
            <w:r w:rsidR="003E0189" w:rsidRPr="008D7235">
              <w:t xml:space="preserve"> </w:t>
            </w:r>
          </w:p>
        </w:tc>
        <w:tc>
          <w:tcPr>
            <w:tcW w:w="2057" w:type="dxa"/>
          </w:tcPr>
          <w:p w:rsidR="00A9491E" w:rsidRPr="008D7235" w:rsidRDefault="003E0189" w:rsidP="003E0189">
            <w:pPr>
              <w:pStyle w:val="Sessionstuctureoutline"/>
              <w:spacing w:after="120" w:line="240" w:lineRule="auto"/>
              <w:ind w:left="0"/>
            </w:pPr>
            <w:r>
              <w:t xml:space="preserve">30 </w:t>
            </w:r>
            <w:r w:rsidR="00A9491E" w:rsidRPr="008D7235">
              <w:t>min</w:t>
            </w:r>
          </w:p>
        </w:tc>
      </w:tr>
      <w:tr w:rsidR="00A9491E" w:rsidRPr="008D7235" w:rsidTr="00A9491E">
        <w:tc>
          <w:tcPr>
            <w:tcW w:w="6618" w:type="dxa"/>
          </w:tcPr>
          <w:p w:rsidR="00A9491E" w:rsidRPr="008D7235" w:rsidRDefault="00A9491E" w:rsidP="003E0189">
            <w:pPr>
              <w:pStyle w:val="Sessionstuctureoutline"/>
              <w:spacing w:after="120" w:line="240" w:lineRule="auto"/>
              <w:ind w:left="0"/>
            </w:pPr>
            <w:r w:rsidRPr="008D7235">
              <w:rPr>
                <w:b/>
              </w:rPr>
              <w:t xml:space="preserve">Step </w:t>
            </w:r>
            <w:r>
              <w:rPr>
                <w:b/>
              </w:rPr>
              <w:t>3</w:t>
            </w:r>
            <w:r w:rsidRPr="008D7235">
              <w:rPr>
                <w:b/>
              </w:rPr>
              <w:t>:</w:t>
            </w:r>
            <w:r w:rsidRPr="008D7235">
              <w:t xml:space="preserve"> </w:t>
            </w:r>
            <w:r w:rsidR="003E0189">
              <w:t>Presentations and Excel Exercise:  sensitivity analysis</w:t>
            </w:r>
            <w:r w:rsidR="003E0189" w:rsidRPr="008D7235">
              <w:t xml:space="preserve"> </w:t>
            </w:r>
          </w:p>
        </w:tc>
        <w:tc>
          <w:tcPr>
            <w:tcW w:w="2057" w:type="dxa"/>
          </w:tcPr>
          <w:p w:rsidR="00A9491E" w:rsidRPr="008D7235" w:rsidRDefault="00FC28DB" w:rsidP="00A9491E">
            <w:pPr>
              <w:pStyle w:val="Sessionstuctureoutline"/>
              <w:spacing w:after="120" w:line="240" w:lineRule="auto"/>
              <w:ind w:left="0"/>
            </w:pPr>
            <w:r>
              <w:t>2</w:t>
            </w:r>
            <w:r w:rsidR="00A9491E" w:rsidRPr="008D7235">
              <w:t>0 min</w:t>
            </w:r>
          </w:p>
        </w:tc>
      </w:tr>
      <w:tr w:rsidR="00A9491E" w:rsidRPr="008D7235" w:rsidTr="00A9491E">
        <w:tc>
          <w:tcPr>
            <w:tcW w:w="6618" w:type="dxa"/>
          </w:tcPr>
          <w:p w:rsidR="00A9491E" w:rsidRPr="008D7235" w:rsidRDefault="00A9491E" w:rsidP="00FC28DB">
            <w:pPr>
              <w:pStyle w:val="Sessionstuctureoutline"/>
              <w:spacing w:after="120" w:line="240" w:lineRule="auto"/>
              <w:ind w:left="0"/>
            </w:pPr>
            <w:r w:rsidRPr="008D7235">
              <w:rPr>
                <w:b/>
              </w:rPr>
              <w:t xml:space="preserve">Step </w:t>
            </w:r>
            <w:r>
              <w:rPr>
                <w:b/>
              </w:rPr>
              <w:t>4</w:t>
            </w:r>
            <w:r w:rsidRPr="008D7235">
              <w:rPr>
                <w:b/>
              </w:rPr>
              <w:t>:</w:t>
            </w:r>
            <w:r w:rsidRPr="008D7235">
              <w:t xml:space="preserve"> </w:t>
            </w:r>
            <w:r w:rsidR="00FC28DB">
              <w:t xml:space="preserve">Report back and </w:t>
            </w:r>
            <w:r w:rsidR="003E0189" w:rsidRPr="008D7235">
              <w:t>Discussion</w:t>
            </w:r>
          </w:p>
        </w:tc>
        <w:tc>
          <w:tcPr>
            <w:tcW w:w="2057" w:type="dxa"/>
          </w:tcPr>
          <w:p w:rsidR="00A9491E" w:rsidRPr="008D7235" w:rsidRDefault="00FC28DB" w:rsidP="00FC28DB">
            <w:pPr>
              <w:pStyle w:val="Sessionstuctureoutline"/>
              <w:spacing w:after="120" w:line="240" w:lineRule="auto"/>
              <w:ind w:left="0"/>
            </w:pPr>
            <w:r>
              <w:t>15</w:t>
            </w:r>
            <w:r w:rsidR="00A9491E" w:rsidRPr="008D7235">
              <w:t xml:space="preserve"> min </w:t>
            </w:r>
          </w:p>
        </w:tc>
      </w:tr>
      <w:tr w:rsidR="00A9491E" w:rsidRPr="008D7235" w:rsidTr="00A9491E">
        <w:tc>
          <w:tcPr>
            <w:tcW w:w="6618" w:type="dxa"/>
          </w:tcPr>
          <w:p w:rsidR="00A9491E" w:rsidRPr="008D7235" w:rsidRDefault="00A9491E" w:rsidP="00A9491E">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A9491E" w:rsidRPr="008D7235" w:rsidRDefault="00A9491E" w:rsidP="00A9491E">
            <w:pPr>
              <w:pStyle w:val="Sessionstuctureoutline"/>
              <w:spacing w:after="120" w:line="240" w:lineRule="auto"/>
              <w:ind w:left="0"/>
            </w:pPr>
            <w:r w:rsidRPr="008D7235">
              <w:t>5-10 min</w:t>
            </w:r>
          </w:p>
        </w:tc>
      </w:tr>
    </w:tbl>
    <w:p w:rsidR="00A9491E" w:rsidRDefault="00A9491E" w:rsidP="00A9491E">
      <w:pPr>
        <w:pStyle w:val="Heading4"/>
      </w:pPr>
      <w:r>
        <w:t>Session objectives</w:t>
      </w:r>
    </w:p>
    <w:p w:rsidR="00A9491E" w:rsidRDefault="00A9491E" w:rsidP="00A9491E">
      <w:r>
        <w:t>On completion of this session the participants should be able to:</w:t>
      </w:r>
    </w:p>
    <w:p w:rsidR="00A9491E" w:rsidRPr="000A6E48" w:rsidRDefault="00A9491E" w:rsidP="00A9491E">
      <w:pPr>
        <w:pStyle w:val="ListParagraph"/>
      </w:pPr>
      <w:r w:rsidRPr="000A6E48">
        <w:t xml:space="preserve">Calculate simple performance indicators using </w:t>
      </w:r>
      <w:proofErr w:type="spellStart"/>
      <w:r w:rsidRPr="000A6E48">
        <w:t>iSIKHNAS</w:t>
      </w:r>
      <w:proofErr w:type="spellEnd"/>
      <w:r w:rsidRPr="000A6E48">
        <w:t xml:space="preserve"> data</w:t>
      </w:r>
    </w:p>
    <w:p w:rsidR="00A9491E" w:rsidRPr="000A6E48" w:rsidRDefault="00A9491E" w:rsidP="00A9491E">
      <w:pPr>
        <w:pStyle w:val="ListParagraph"/>
      </w:pPr>
      <w:r w:rsidRPr="000A6E48">
        <w:t>Compare performance indicators against a goal or between districts</w:t>
      </w:r>
    </w:p>
    <w:p w:rsidR="00A9491E" w:rsidRPr="00C07A49" w:rsidRDefault="00A9491E" w:rsidP="00A9491E">
      <w:pPr>
        <w:pStyle w:val="Heading4"/>
      </w:pPr>
      <w:r>
        <w:t>Session steps</w:t>
      </w:r>
    </w:p>
    <w:p w:rsidR="00A9491E" w:rsidRDefault="00A9491E" w:rsidP="00A9491E">
      <w:pPr>
        <w:pStyle w:val="Heading5"/>
      </w:pPr>
      <w:r>
        <w:t>Steps 1 and 2: Start PowerPoint for this session</w:t>
      </w:r>
    </w:p>
    <w:p w:rsidR="00A9491E" w:rsidRDefault="00A9491E" w:rsidP="003E0189">
      <w:r>
        <w:t xml:space="preserve">File name in training package:  </w:t>
      </w:r>
      <w:r w:rsidR="00532535" w:rsidRPr="00532535">
        <w:rPr>
          <w:i/>
        </w:rPr>
        <w:t>3.</w:t>
      </w:r>
      <w:r w:rsidR="00532535">
        <w:rPr>
          <w:i/>
        </w:rPr>
        <w:t>2 Estimating costs of disease</w:t>
      </w:r>
      <w:r w:rsidRPr="007D7375">
        <w:rPr>
          <w:i/>
        </w:rPr>
        <w:t>.pptx</w:t>
      </w:r>
      <w:r>
        <w:rPr>
          <w:i/>
        </w:rPr>
        <w:t xml:space="preserve">. </w:t>
      </w:r>
      <w:r>
        <w:t xml:space="preserve">Follow the slide progression, and refer to explanatory </w:t>
      </w:r>
      <w:r w:rsidRPr="00EE1CE9">
        <w:t>notes</w:t>
      </w:r>
      <w:r>
        <w:t xml:space="preserve"> for each slide as necessary. </w:t>
      </w:r>
      <w:r w:rsidR="003E0189">
        <w:t xml:space="preserve">Stop at slide titled </w:t>
      </w:r>
      <w:r w:rsidR="003E0189" w:rsidRPr="003E0189">
        <w:rPr>
          <w:i/>
        </w:rPr>
        <w:t>Example</w:t>
      </w:r>
      <w:r w:rsidR="003E0189">
        <w:t xml:space="preserve"> and work through the example in Excel on the screen. Get participants to discuss what is required for each cell and provide values. When finished move on to the slide </w:t>
      </w:r>
      <w:r>
        <w:t xml:space="preserve">titled </w:t>
      </w:r>
      <w:r w:rsidRPr="00EE1CE9">
        <w:rPr>
          <w:i/>
        </w:rPr>
        <w:t>Discussion and questions?</w:t>
      </w:r>
    </w:p>
    <w:p w:rsidR="003E0189" w:rsidRDefault="003E0189" w:rsidP="003E0189">
      <w:pPr>
        <w:pStyle w:val="Heading5"/>
      </w:pPr>
      <w:r>
        <w:t>Step 3: Discussion</w:t>
      </w:r>
    </w:p>
    <w:p w:rsidR="00A9491E" w:rsidRDefault="00A9491E" w:rsidP="00A9491E">
      <w:r>
        <w:t>Ask for questions and general discussion on the content presented</w:t>
      </w:r>
      <w:r w:rsidR="00532535">
        <w:t>, using the on-screen suggestions to prompt discussion on the example</w:t>
      </w:r>
      <w:r>
        <w:t>.</w:t>
      </w:r>
      <w:r w:rsidR="00532535">
        <w:t xml:space="preserve"> </w:t>
      </w:r>
    </w:p>
    <w:p w:rsidR="00A9491E" w:rsidRDefault="00A9491E" w:rsidP="00A9491E">
      <w:pPr>
        <w:pStyle w:val="Heading5"/>
      </w:pPr>
      <w:r>
        <w:t xml:space="preserve">Step </w:t>
      </w:r>
      <w:r w:rsidR="003E0189">
        <w:t>4</w:t>
      </w:r>
      <w:r>
        <w:t>: Excel exercise</w:t>
      </w:r>
      <w:r w:rsidR="003E0189">
        <w:t>: Sensitivity analysis</w:t>
      </w:r>
    </w:p>
    <w:p w:rsidR="00A9491E" w:rsidRDefault="00A9491E" w:rsidP="00A9491E">
      <w:r>
        <w:t xml:space="preserve">Return to </w:t>
      </w:r>
      <w:proofErr w:type="spellStart"/>
      <w:r>
        <w:t>Powerpoint</w:t>
      </w:r>
      <w:proofErr w:type="spellEnd"/>
      <w:r>
        <w:t xml:space="preserve"> and </w:t>
      </w:r>
      <w:r w:rsidR="003E0189">
        <w:t xml:space="preserve">resume presentation at slide </w:t>
      </w:r>
      <w:r>
        <w:t xml:space="preserve">titled </w:t>
      </w:r>
      <w:r w:rsidR="003E0189">
        <w:rPr>
          <w:i/>
        </w:rPr>
        <w:t>Sensitivity</w:t>
      </w:r>
      <w:r w:rsidR="00FC28DB">
        <w:rPr>
          <w:i/>
        </w:rPr>
        <w:t xml:space="preserve"> analysis</w:t>
      </w:r>
      <w:r>
        <w:rPr>
          <w:i/>
        </w:rPr>
        <w:t xml:space="preserve">. </w:t>
      </w:r>
      <w:r w:rsidR="00FC28DB" w:rsidRPr="00FC28DB">
        <w:t>Stop at slide</w:t>
      </w:r>
      <w:r w:rsidR="00FC28DB">
        <w:rPr>
          <w:i/>
        </w:rPr>
        <w:t xml:space="preserve"> Exercise. </w:t>
      </w:r>
      <w:r>
        <w:t xml:space="preserve">Participants to complete the exercise as described on the </w:t>
      </w:r>
      <w:proofErr w:type="spellStart"/>
      <w:r>
        <w:t>Powerpoint</w:t>
      </w:r>
      <w:proofErr w:type="spellEnd"/>
      <w:r>
        <w:t xml:space="preserve"> slide and in the Excel file and then report back. Suggest about </w:t>
      </w:r>
      <w:r w:rsidR="00FC28DB">
        <w:t>2</w:t>
      </w:r>
      <w:r>
        <w:t>0 minutes for the exercise and 5-10 minutes each to report back.</w:t>
      </w:r>
    </w:p>
    <w:p w:rsidR="00A9491E" w:rsidRDefault="00A9491E" w:rsidP="00A9491E">
      <w:r>
        <w:t>Suggest someone who completed the task present their results</w:t>
      </w:r>
      <w:r w:rsidR="00AF7810">
        <w:t xml:space="preserve"> for discussion –</w:t>
      </w:r>
      <w:r w:rsidR="00AF7810" w:rsidRPr="00AF7810">
        <w:t xml:space="preserve"> </w:t>
      </w:r>
      <w:r w:rsidR="00AF7810">
        <w:t xml:space="preserve">see slide titled </w:t>
      </w:r>
      <w:r w:rsidR="00AF7810" w:rsidRPr="00EE1CE9">
        <w:rPr>
          <w:i/>
        </w:rPr>
        <w:t>Discussion</w:t>
      </w:r>
      <w:r w:rsidR="00AF7810">
        <w:t xml:space="preserve"> for prompts</w:t>
      </w:r>
      <w:r>
        <w:t xml:space="preserve">, otherwise present results from </w:t>
      </w:r>
      <w:r w:rsidR="00AF7810" w:rsidRPr="00AF7810">
        <w:rPr>
          <w:i/>
          <w:iCs/>
        </w:rPr>
        <w:t>3</w:t>
      </w:r>
      <w:r w:rsidR="00AF7810">
        <w:rPr>
          <w:i/>
          <w:iCs/>
        </w:rPr>
        <w:t>.2 Cost of disease examples-2</w:t>
      </w:r>
      <w:r w:rsidRPr="006F27A7">
        <w:rPr>
          <w:i/>
          <w:iCs/>
        </w:rPr>
        <w:t>.xlsx</w:t>
      </w:r>
      <w:r w:rsidR="00AF7810">
        <w:rPr>
          <w:i/>
          <w:iCs/>
        </w:rPr>
        <w:t xml:space="preserve"> </w:t>
      </w:r>
      <w:r w:rsidR="00AF7810" w:rsidRPr="00AF7810">
        <w:rPr>
          <w:iCs/>
        </w:rPr>
        <w:t>worksheet</w:t>
      </w:r>
      <w:r w:rsidR="00AF7810">
        <w:rPr>
          <w:i/>
          <w:iCs/>
        </w:rPr>
        <w:t xml:space="preserve"> </w:t>
      </w:r>
      <w:r w:rsidR="00AF7810" w:rsidRPr="00AF7810">
        <w:rPr>
          <w:i/>
          <w:iCs/>
        </w:rPr>
        <w:t xml:space="preserve">Sensitivity analysis </w:t>
      </w:r>
      <w:r w:rsidR="00AF7810">
        <w:rPr>
          <w:i/>
          <w:iCs/>
        </w:rPr>
        <w:t>example</w:t>
      </w:r>
      <w:r>
        <w:rPr>
          <w:i/>
          <w:iCs/>
        </w:rPr>
        <w:t>.</w:t>
      </w:r>
    </w:p>
    <w:p w:rsidR="00A9491E" w:rsidRDefault="00A9491E" w:rsidP="00A9491E">
      <w:pPr>
        <w:pStyle w:val="Heading5"/>
      </w:pPr>
      <w:r>
        <w:lastRenderedPageBreak/>
        <w:t xml:space="preserve">Step 5:  Final discussion </w:t>
      </w:r>
    </w:p>
    <w:p w:rsidR="00A9491E" w:rsidRDefault="00A9491E" w:rsidP="00A9491E">
      <w:r>
        <w:t>Ask for any final questions or discussion on the concepts and exercise and present brief summary of concepts discussed</w:t>
      </w:r>
    </w:p>
    <w:p w:rsidR="008F45D1" w:rsidRPr="00EE1CE9" w:rsidRDefault="008F45D1" w:rsidP="00A9491E">
      <w:r>
        <w:t xml:space="preserve">Note: An additional example of losses due to </w:t>
      </w:r>
      <w:proofErr w:type="spellStart"/>
      <w:r w:rsidRPr="008F45D1">
        <w:rPr>
          <w:i/>
        </w:rPr>
        <w:t>helminthiasis</w:t>
      </w:r>
      <w:proofErr w:type="spellEnd"/>
      <w:r w:rsidRPr="008F45D1">
        <w:rPr>
          <w:i/>
        </w:rPr>
        <w:t xml:space="preserve"> in cattle</w:t>
      </w:r>
      <w:r>
        <w:t xml:space="preserve"> is provided at the end of the presentations and in the spreadsheet for participants to do if there is time available or as homework if they wish – this is optional.</w:t>
      </w:r>
    </w:p>
    <w:p w:rsidR="00834A3B" w:rsidRDefault="00834A3B" w:rsidP="00EE1CE9">
      <w:r>
        <w:br w:type="page"/>
      </w:r>
    </w:p>
    <w:p w:rsidR="00834A3B" w:rsidRDefault="00834A3B" w:rsidP="00EE1CE9">
      <w:pPr>
        <w:pStyle w:val="Heading1"/>
      </w:pPr>
      <w:bookmarkStart w:id="20" w:name="_Toc381972895"/>
      <w:r>
        <w:lastRenderedPageBreak/>
        <w:t xml:space="preserve">Session 8: </w:t>
      </w:r>
      <w:bookmarkEnd w:id="20"/>
      <w:r w:rsidR="0062733A">
        <w:t>Estimating the costs and benefits of animal health activities</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62733A" w:rsidRPr="008D7235" w:rsidTr="00F71C36">
        <w:tc>
          <w:tcPr>
            <w:tcW w:w="6618" w:type="dxa"/>
          </w:tcPr>
          <w:p w:rsidR="0062733A" w:rsidRPr="008D7235" w:rsidRDefault="0062733A" w:rsidP="00F71C36">
            <w:pPr>
              <w:pStyle w:val="Sessionstuctureoutline"/>
              <w:spacing w:after="120" w:line="240" w:lineRule="auto"/>
              <w:ind w:left="0"/>
            </w:pPr>
            <w:r w:rsidRPr="008D7235">
              <w:rPr>
                <w:b/>
              </w:rPr>
              <w:t xml:space="preserve">Step </w:t>
            </w:r>
            <w:r>
              <w:rPr>
                <w:b/>
              </w:rPr>
              <w:t>1</w:t>
            </w:r>
            <w:r w:rsidRPr="008D7235">
              <w:rPr>
                <w:b/>
              </w:rPr>
              <w:t>:</w:t>
            </w:r>
            <w:r w:rsidRPr="008D7235">
              <w:t xml:space="preserve"> </w:t>
            </w:r>
            <w:proofErr w:type="spellStart"/>
            <w:r w:rsidRPr="008D7235">
              <w:t>Powerpoint</w:t>
            </w:r>
            <w:proofErr w:type="spellEnd"/>
            <w:r w:rsidRPr="008D7235">
              <w:t xml:space="preserve"> of concepts</w:t>
            </w:r>
          </w:p>
        </w:tc>
        <w:tc>
          <w:tcPr>
            <w:tcW w:w="2057" w:type="dxa"/>
          </w:tcPr>
          <w:p w:rsidR="0062733A" w:rsidRPr="008D7235" w:rsidRDefault="0062733A" w:rsidP="00F71C36">
            <w:pPr>
              <w:pStyle w:val="Sessionstuctureoutline"/>
              <w:spacing w:after="120" w:line="240" w:lineRule="auto"/>
              <w:ind w:left="0"/>
            </w:pPr>
            <w:r>
              <w:t>20</w:t>
            </w:r>
            <w:r w:rsidRPr="008D7235">
              <w:t xml:space="preserve"> min</w:t>
            </w:r>
          </w:p>
        </w:tc>
      </w:tr>
      <w:tr w:rsidR="0062733A" w:rsidRPr="008D7235" w:rsidTr="00F71C36">
        <w:tc>
          <w:tcPr>
            <w:tcW w:w="6618" w:type="dxa"/>
          </w:tcPr>
          <w:p w:rsidR="0062733A" w:rsidRPr="008D7235" w:rsidRDefault="0062733A" w:rsidP="00F71C36">
            <w:pPr>
              <w:pStyle w:val="Sessionstuctureoutline"/>
              <w:spacing w:after="120" w:line="240" w:lineRule="auto"/>
              <w:ind w:left="0"/>
            </w:pPr>
            <w:r w:rsidRPr="008D7235">
              <w:rPr>
                <w:b/>
              </w:rPr>
              <w:t xml:space="preserve">Step </w:t>
            </w:r>
            <w:r>
              <w:rPr>
                <w:b/>
              </w:rPr>
              <w:t>2</w:t>
            </w:r>
            <w:r w:rsidRPr="008D7235">
              <w:rPr>
                <w:b/>
              </w:rPr>
              <w:t>:</w:t>
            </w:r>
            <w:r w:rsidRPr="008D7235">
              <w:t xml:space="preserve"> Discussion, questions and clarifications </w:t>
            </w:r>
          </w:p>
        </w:tc>
        <w:tc>
          <w:tcPr>
            <w:tcW w:w="2057" w:type="dxa"/>
          </w:tcPr>
          <w:p w:rsidR="0062733A" w:rsidRPr="008D7235" w:rsidRDefault="0062733A" w:rsidP="00F71C36">
            <w:pPr>
              <w:pStyle w:val="Sessionstuctureoutline"/>
              <w:spacing w:after="120" w:line="240" w:lineRule="auto"/>
              <w:ind w:left="0"/>
            </w:pPr>
            <w:r w:rsidRPr="008D7235">
              <w:t>5-10 min</w:t>
            </w:r>
          </w:p>
        </w:tc>
      </w:tr>
      <w:tr w:rsidR="0062733A" w:rsidRPr="008D7235" w:rsidTr="00F71C36">
        <w:tc>
          <w:tcPr>
            <w:tcW w:w="6618" w:type="dxa"/>
          </w:tcPr>
          <w:p w:rsidR="0062733A" w:rsidRPr="008D7235" w:rsidRDefault="0062733A" w:rsidP="0062733A">
            <w:pPr>
              <w:pStyle w:val="Sessionstuctureoutline"/>
              <w:spacing w:after="120" w:line="240" w:lineRule="auto"/>
              <w:ind w:left="0"/>
            </w:pPr>
            <w:r w:rsidRPr="008D7235">
              <w:rPr>
                <w:b/>
              </w:rPr>
              <w:t xml:space="preserve">Step </w:t>
            </w:r>
            <w:r>
              <w:rPr>
                <w:b/>
              </w:rPr>
              <w:t>3</w:t>
            </w:r>
            <w:r w:rsidRPr="008D7235">
              <w:rPr>
                <w:b/>
              </w:rPr>
              <w:t>:</w:t>
            </w:r>
            <w:r w:rsidRPr="008D7235">
              <w:t xml:space="preserve"> </w:t>
            </w:r>
            <w:r>
              <w:t>Excel exercise</w:t>
            </w:r>
            <w:r w:rsidRPr="008D7235">
              <w:t xml:space="preserve">: </w:t>
            </w:r>
            <w:r>
              <w:t>costs and benefits calculation</w:t>
            </w:r>
          </w:p>
        </w:tc>
        <w:tc>
          <w:tcPr>
            <w:tcW w:w="2057" w:type="dxa"/>
          </w:tcPr>
          <w:p w:rsidR="0062733A" w:rsidRPr="008D7235" w:rsidRDefault="0062733A" w:rsidP="00F71C36">
            <w:pPr>
              <w:pStyle w:val="Sessionstuctureoutline"/>
              <w:spacing w:after="120" w:line="240" w:lineRule="auto"/>
              <w:ind w:left="0"/>
            </w:pPr>
            <w:r>
              <w:t>3</w:t>
            </w:r>
            <w:r w:rsidRPr="008D7235">
              <w:t>0 min</w:t>
            </w:r>
          </w:p>
        </w:tc>
      </w:tr>
      <w:tr w:rsidR="0062733A" w:rsidRPr="008D7235" w:rsidTr="00F71C36">
        <w:tc>
          <w:tcPr>
            <w:tcW w:w="6618" w:type="dxa"/>
          </w:tcPr>
          <w:p w:rsidR="0062733A" w:rsidRPr="008D7235" w:rsidRDefault="0062733A" w:rsidP="00F71C36">
            <w:pPr>
              <w:pStyle w:val="Sessionstuctureoutline"/>
              <w:spacing w:after="120" w:line="240" w:lineRule="auto"/>
              <w:ind w:left="0"/>
            </w:pPr>
            <w:r w:rsidRPr="008D7235">
              <w:rPr>
                <w:b/>
              </w:rPr>
              <w:t xml:space="preserve">Step </w:t>
            </w:r>
            <w:r>
              <w:rPr>
                <w:b/>
              </w:rPr>
              <w:t>4</w:t>
            </w:r>
            <w:r w:rsidRPr="008D7235">
              <w:rPr>
                <w:b/>
              </w:rPr>
              <w:t>:</w:t>
            </w:r>
            <w:r w:rsidRPr="008D7235">
              <w:t xml:space="preserve"> </w:t>
            </w:r>
            <w:r>
              <w:t>Exercise</w:t>
            </w:r>
            <w:r w:rsidRPr="008D7235">
              <w:t xml:space="preserve"> discuss</w:t>
            </w:r>
            <w:r>
              <w:t>ion</w:t>
            </w:r>
          </w:p>
        </w:tc>
        <w:tc>
          <w:tcPr>
            <w:tcW w:w="2057" w:type="dxa"/>
          </w:tcPr>
          <w:p w:rsidR="0062733A" w:rsidRPr="008D7235" w:rsidRDefault="0062733A" w:rsidP="0062733A">
            <w:pPr>
              <w:pStyle w:val="Sessionstuctureoutline"/>
              <w:spacing w:after="120" w:line="240" w:lineRule="auto"/>
              <w:ind w:left="0"/>
            </w:pPr>
            <w:r>
              <w:t>1</w:t>
            </w:r>
            <w:r w:rsidRPr="008D7235">
              <w:t xml:space="preserve">5 min </w:t>
            </w:r>
          </w:p>
        </w:tc>
      </w:tr>
      <w:tr w:rsidR="0062733A" w:rsidRPr="008D7235" w:rsidTr="00F71C36">
        <w:tc>
          <w:tcPr>
            <w:tcW w:w="6618" w:type="dxa"/>
          </w:tcPr>
          <w:p w:rsidR="0062733A" w:rsidRPr="008D7235" w:rsidRDefault="0062733A" w:rsidP="00F71C36">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62733A" w:rsidRPr="008D7235" w:rsidRDefault="0062733A" w:rsidP="00F71C36">
            <w:pPr>
              <w:pStyle w:val="Sessionstuctureoutline"/>
              <w:spacing w:after="120" w:line="240" w:lineRule="auto"/>
              <w:ind w:left="0"/>
            </w:pPr>
            <w:r w:rsidRPr="008D7235">
              <w:t>5-10 min</w:t>
            </w:r>
          </w:p>
        </w:tc>
      </w:tr>
    </w:tbl>
    <w:p w:rsidR="0062733A" w:rsidRDefault="0062733A" w:rsidP="0062733A">
      <w:pPr>
        <w:pStyle w:val="Heading4"/>
      </w:pPr>
      <w:r>
        <w:t>Session objectives</w:t>
      </w:r>
    </w:p>
    <w:p w:rsidR="0062733A" w:rsidRDefault="0062733A" w:rsidP="0062733A">
      <w:r>
        <w:t>On completion of this session the participants should be able to:</w:t>
      </w:r>
    </w:p>
    <w:p w:rsidR="00F05DAC" w:rsidRPr="0062733A" w:rsidRDefault="00EB5362" w:rsidP="0062733A">
      <w:pPr>
        <w:pStyle w:val="ListParagraph"/>
      </w:pPr>
      <w:r w:rsidRPr="0062733A">
        <w:t>Describe methods for estimating the costs and benefits of animal health activities</w:t>
      </w:r>
    </w:p>
    <w:p w:rsidR="0062733A" w:rsidRPr="00C07A49" w:rsidRDefault="0062733A" w:rsidP="0062733A">
      <w:pPr>
        <w:pStyle w:val="Heading4"/>
      </w:pPr>
      <w:r>
        <w:t>Session steps</w:t>
      </w:r>
    </w:p>
    <w:p w:rsidR="0062733A" w:rsidRDefault="0062733A" w:rsidP="0062733A">
      <w:pPr>
        <w:pStyle w:val="Heading5"/>
      </w:pPr>
      <w:r>
        <w:t>Steps 1 and 2: Start PowerPoint for this session</w:t>
      </w:r>
    </w:p>
    <w:p w:rsidR="0062733A" w:rsidRDefault="0062733A" w:rsidP="0062733A">
      <w:r>
        <w:t xml:space="preserve">File name in training package:  </w:t>
      </w:r>
      <w:r w:rsidRPr="0062733A">
        <w:rPr>
          <w:i/>
        </w:rPr>
        <w:t>3.3 costs and benefit</w:t>
      </w:r>
      <w:r>
        <w:rPr>
          <w:i/>
        </w:rPr>
        <w:t>s of animal health activities</w:t>
      </w:r>
      <w:r w:rsidRPr="007D7375">
        <w:rPr>
          <w:i/>
        </w:rPr>
        <w:t>.pptx</w:t>
      </w:r>
      <w:r>
        <w:rPr>
          <w:i/>
        </w:rPr>
        <w:t xml:space="preserve">. </w:t>
      </w:r>
      <w:r>
        <w:t xml:space="preserve">Follow the slide progression, and refer to explanatory </w:t>
      </w:r>
      <w:r w:rsidRPr="00EE1CE9">
        <w:t>notes</w:t>
      </w:r>
      <w:r>
        <w:t xml:space="preserve"> for each slide as necessary. Stop when reach the slide titled </w:t>
      </w:r>
      <w:r w:rsidRPr="00EE1CE9">
        <w:rPr>
          <w:i/>
        </w:rPr>
        <w:t>Discussion and questions?</w:t>
      </w:r>
    </w:p>
    <w:p w:rsidR="0062733A" w:rsidRDefault="0062733A" w:rsidP="0062733A">
      <w:r>
        <w:t>Ask for questions and general discussion on the content presented.</w:t>
      </w:r>
    </w:p>
    <w:p w:rsidR="0062733A" w:rsidRDefault="0062733A" w:rsidP="0062733A">
      <w:pPr>
        <w:pStyle w:val="Heading5"/>
      </w:pPr>
      <w:r>
        <w:t xml:space="preserve">Steps 3 and 4: Excel </w:t>
      </w:r>
      <w:r w:rsidR="00F3485B">
        <w:t>example</w:t>
      </w:r>
    </w:p>
    <w:p w:rsidR="0062733A" w:rsidRDefault="0062733A" w:rsidP="0062733A">
      <w:r>
        <w:t xml:space="preserve">Return to </w:t>
      </w:r>
      <w:proofErr w:type="spellStart"/>
      <w:r>
        <w:t>Powerpoint</w:t>
      </w:r>
      <w:proofErr w:type="spellEnd"/>
      <w:r>
        <w:t xml:space="preserve"> and move to next slide, titled </w:t>
      </w:r>
      <w:r w:rsidRPr="00EE1CE9">
        <w:rPr>
          <w:i/>
        </w:rPr>
        <w:t>Exercise</w:t>
      </w:r>
      <w:r>
        <w:rPr>
          <w:i/>
        </w:rPr>
        <w:t xml:space="preserve">. </w:t>
      </w:r>
      <w:r w:rsidR="001B52C0">
        <w:t>Show and briefly discuss the explanation on the next couple of slides, then w</w:t>
      </w:r>
      <w:r w:rsidR="00F3485B">
        <w:t>ork through the example in Excel on the screen. Get participants to discuss what is required for each cell and provide values and look at and discuss the formulae</w:t>
      </w:r>
      <w:r>
        <w:t>.</w:t>
      </w:r>
      <w:r w:rsidR="001B52C0">
        <w:t xml:space="preserve"> Discuss the results</w:t>
      </w:r>
    </w:p>
    <w:p w:rsidR="0062733A" w:rsidRDefault="0062733A" w:rsidP="0062733A">
      <w:pPr>
        <w:pStyle w:val="Heading5"/>
      </w:pPr>
      <w:r>
        <w:t xml:space="preserve">Step 5:  Final discussion </w:t>
      </w:r>
    </w:p>
    <w:p w:rsidR="0062733A" w:rsidRPr="00EE1CE9" w:rsidRDefault="0062733A" w:rsidP="0062733A">
      <w:r>
        <w:t>Ask for any final questions or discussion on the concepts and exercise and present brief summary of concepts discussed</w:t>
      </w:r>
    </w:p>
    <w:p w:rsidR="00834A3B" w:rsidRDefault="00834A3B" w:rsidP="00EE1CE9">
      <w:r>
        <w:br w:type="page"/>
      </w:r>
    </w:p>
    <w:p w:rsidR="00834A3B" w:rsidRDefault="00834A3B" w:rsidP="00EE1CE9">
      <w:pPr>
        <w:pStyle w:val="Heading1"/>
      </w:pPr>
      <w:bookmarkStart w:id="21" w:name="_Toc381972896"/>
      <w:r>
        <w:lastRenderedPageBreak/>
        <w:t>Session 9</w:t>
      </w:r>
      <w:r w:rsidR="00592A91">
        <w:t xml:space="preserve"> &amp; 10</w:t>
      </w:r>
      <w:r>
        <w:t xml:space="preserve">: </w:t>
      </w:r>
      <w:bookmarkEnd w:id="21"/>
      <w:r w:rsidR="00F71C36">
        <w:t>Using disease costs and benefits for budget advocacy</w:t>
      </w:r>
    </w:p>
    <w:p w:rsidR="00834A3B" w:rsidRPr="00B02884" w:rsidRDefault="00834A3B" w:rsidP="00EE1CE9">
      <w:pPr>
        <w:pStyle w:val="Heading4"/>
      </w:pPr>
      <w:r>
        <w:t>Session structure</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F10B7D" w:rsidRPr="008D7235" w:rsidTr="00592A91">
        <w:tc>
          <w:tcPr>
            <w:tcW w:w="6618" w:type="dxa"/>
          </w:tcPr>
          <w:p w:rsidR="00F10B7D" w:rsidRPr="008D7235" w:rsidRDefault="00F10B7D" w:rsidP="00592A91">
            <w:pPr>
              <w:pStyle w:val="Sessionstuctureoutline"/>
              <w:spacing w:after="120" w:line="240" w:lineRule="auto"/>
              <w:ind w:left="0"/>
            </w:pPr>
            <w:r w:rsidRPr="008D7235">
              <w:rPr>
                <w:b/>
              </w:rPr>
              <w:t xml:space="preserve">Step </w:t>
            </w:r>
            <w:r>
              <w:rPr>
                <w:b/>
              </w:rPr>
              <w:t>1</w:t>
            </w:r>
            <w:r w:rsidRPr="008D7235">
              <w:rPr>
                <w:b/>
              </w:rPr>
              <w:t>:</w:t>
            </w:r>
            <w:r w:rsidRPr="008D7235">
              <w:t xml:space="preserve"> </w:t>
            </w:r>
            <w:r>
              <w:t xml:space="preserve">Review Day 2 and </w:t>
            </w:r>
            <w:proofErr w:type="spellStart"/>
            <w:r w:rsidRPr="008D7235">
              <w:t>Powerpoint</w:t>
            </w:r>
            <w:proofErr w:type="spellEnd"/>
            <w:r w:rsidRPr="008D7235">
              <w:t xml:space="preserve"> of concepts</w:t>
            </w:r>
          </w:p>
        </w:tc>
        <w:tc>
          <w:tcPr>
            <w:tcW w:w="2057" w:type="dxa"/>
          </w:tcPr>
          <w:p w:rsidR="00F10B7D" w:rsidRPr="008D7235" w:rsidRDefault="00F10B7D" w:rsidP="00592A91">
            <w:pPr>
              <w:pStyle w:val="Sessionstuctureoutline"/>
              <w:spacing w:after="120" w:line="240" w:lineRule="auto"/>
              <w:ind w:left="0"/>
            </w:pPr>
            <w:r>
              <w:t>20</w:t>
            </w:r>
            <w:r w:rsidRPr="008D7235">
              <w:t xml:space="preserve"> min</w:t>
            </w:r>
          </w:p>
        </w:tc>
      </w:tr>
      <w:tr w:rsidR="00F10B7D" w:rsidRPr="008D7235" w:rsidTr="00592A91">
        <w:tc>
          <w:tcPr>
            <w:tcW w:w="6618" w:type="dxa"/>
          </w:tcPr>
          <w:p w:rsidR="00F10B7D" w:rsidRPr="008D7235" w:rsidRDefault="00F10B7D" w:rsidP="00592A91">
            <w:pPr>
              <w:pStyle w:val="Sessionstuctureoutline"/>
              <w:spacing w:after="120" w:line="240" w:lineRule="auto"/>
              <w:ind w:left="0"/>
            </w:pPr>
            <w:r w:rsidRPr="008D7235">
              <w:rPr>
                <w:b/>
              </w:rPr>
              <w:t xml:space="preserve">Step </w:t>
            </w:r>
            <w:r>
              <w:rPr>
                <w:b/>
              </w:rPr>
              <w:t>2</w:t>
            </w:r>
            <w:r w:rsidRPr="008D7235">
              <w:rPr>
                <w:b/>
              </w:rPr>
              <w:t>:</w:t>
            </w:r>
            <w:r w:rsidRPr="008D7235">
              <w:t xml:space="preserve"> Discussion, questions and clarifications </w:t>
            </w:r>
          </w:p>
        </w:tc>
        <w:tc>
          <w:tcPr>
            <w:tcW w:w="2057" w:type="dxa"/>
          </w:tcPr>
          <w:p w:rsidR="00F10B7D" w:rsidRPr="008D7235" w:rsidRDefault="00F10B7D" w:rsidP="00592A91">
            <w:pPr>
              <w:pStyle w:val="Sessionstuctureoutline"/>
              <w:spacing w:after="120" w:line="240" w:lineRule="auto"/>
              <w:ind w:left="0"/>
            </w:pPr>
            <w:r w:rsidRPr="008D7235">
              <w:t>10 min</w:t>
            </w:r>
          </w:p>
        </w:tc>
      </w:tr>
      <w:tr w:rsidR="00F10B7D" w:rsidRPr="008D7235" w:rsidTr="00592A91">
        <w:tc>
          <w:tcPr>
            <w:tcW w:w="6618" w:type="dxa"/>
          </w:tcPr>
          <w:p w:rsidR="00F10B7D" w:rsidRPr="008D7235" w:rsidRDefault="00F10B7D" w:rsidP="00592A91">
            <w:pPr>
              <w:pStyle w:val="Sessionstuctureoutline"/>
              <w:spacing w:after="120" w:line="240" w:lineRule="auto"/>
              <w:ind w:left="0"/>
            </w:pPr>
            <w:r w:rsidRPr="008D7235">
              <w:rPr>
                <w:b/>
              </w:rPr>
              <w:t xml:space="preserve">Step </w:t>
            </w:r>
            <w:r>
              <w:rPr>
                <w:b/>
              </w:rPr>
              <w:t>3</w:t>
            </w:r>
            <w:r w:rsidRPr="008D7235">
              <w:rPr>
                <w:b/>
              </w:rPr>
              <w:t>:</w:t>
            </w:r>
            <w:r w:rsidRPr="008D7235">
              <w:t xml:space="preserve"> </w:t>
            </w:r>
            <w:r w:rsidRPr="00F71C36">
              <w:t xml:space="preserve">Group activity: outline a case for a proposed animal health activity (brucellosis, HPAI control program, </w:t>
            </w:r>
            <w:proofErr w:type="spellStart"/>
            <w:r w:rsidRPr="00F71C36">
              <w:t>helminthiasis</w:t>
            </w:r>
            <w:proofErr w:type="spellEnd"/>
            <w:r w:rsidRPr="00F71C36">
              <w:t>, haemorrhagic septicaemia, others)</w:t>
            </w:r>
          </w:p>
        </w:tc>
        <w:tc>
          <w:tcPr>
            <w:tcW w:w="2057" w:type="dxa"/>
          </w:tcPr>
          <w:p w:rsidR="00F10B7D" w:rsidRPr="008D7235" w:rsidRDefault="00F10B7D" w:rsidP="00592A91">
            <w:pPr>
              <w:pStyle w:val="Sessionstuctureoutline"/>
              <w:spacing w:after="120" w:line="240" w:lineRule="auto"/>
              <w:ind w:left="0"/>
            </w:pPr>
            <w:r>
              <w:t>45</w:t>
            </w:r>
            <w:r w:rsidRPr="008D7235">
              <w:t xml:space="preserve"> min</w:t>
            </w:r>
          </w:p>
        </w:tc>
      </w:tr>
      <w:tr w:rsidR="00F10B7D" w:rsidRPr="008D7235" w:rsidTr="00592A91">
        <w:tc>
          <w:tcPr>
            <w:tcW w:w="6618" w:type="dxa"/>
          </w:tcPr>
          <w:p w:rsidR="00F10B7D" w:rsidRPr="008D7235" w:rsidRDefault="00F10B7D" w:rsidP="00592A91">
            <w:pPr>
              <w:pStyle w:val="Sessionstuctureoutline"/>
              <w:spacing w:after="120" w:line="240" w:lineRule="auto"/>
              <w:ind w:left="0"/>
            </w:pPr>
            <w:r w:rsidRPr="008D7235">
              <w:rPr>
                <w:b/>
              </w:rPr>
              <w:t xml:space="preserve">Step </w:t>
            </w:r>
            <w:r>
              <w:rPr>
                <w:b/>
              </w:rPr>
              <w:t>4</w:t>
            </w:r>
            <w:r w:rsidRPr="008D7235">
              <w:rPr>
                <w:b/>
              </w:rPr>
              <w:t>:</w:t>
            </w:r>
            <w:r w:rsidRPr="008D7235">
              <w:t xml:space="preserve"> </w:t>
            </w:r>
            <w:r>
              <w:t>Report back and discussion</w:t>
            </w:r>
          </w:p>
        </w:tc>
        <w:tc>
          <w:tcPr>
            <w:tcW w:w="2057" w:type="dxa"/>
          </w:tcPr>
          <w:p w:rsidR="00F10B7D" w:rsidRPr="008D7235" w:rsidRDefault="00F10B7D" w:rsidP="00592A91">
            <w:pPr>
              <w:pStyle w:val="Sessionstuctureoutline"/>
              <w:spacing w:after="120" w:line="240" w:lineRule="auto"/>
              <w:ind w:left="0"/>
            </w:pPr>
            <w:r w:rsidRPr="008D7235">
              <w:t>5</w:t>
            </w:r>
            <w:r>
              <w:t>-10</w:t>
            </w:r>
            <w:r w:rsidRPr="008D7235">
              <w:t xml:space="preserve"> min </w:t>
            </w:r>
            <w:r>
              <w:t>per group</w:t>
            </w:r>
          </w:p>
        </w:tc>
      </w:tr>
      <w:tr w:rsidR="00F10B7D" w:rsidRPr="008D7235" w:rsidTr="00592A91">
        <w:tc>
          <w:tcPr>
            <w:tcW w:w="6618" w:type="dxa"/>
          </w:tcPr>
          <w:p w:rsidR="00F10B7D" w:rsidRPr="008D7235" w:rsidRDefault="00F10B7D" w:rsidP="00592A91">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F10B7D" w:rsidRPr="008D7235" w:rsidRDefault="00F10B7D" w:rsidP="00592A91">
            <w:pPr>
              <w:pStyle w:val="Sessionstuctureoutline"/>
              <w:spacing w:after="120" w:line="240" w:lineRule="auto"/>
              <w:ind w:left="0"/>
            </w:pPr>
            <w:r w:rsidRPr="008D7235">
              <w:t>5-10 min</w:t>
            </w:r>
          </w:p>
        </w:tc>
      </w:tr>
    </w:tbl>
    <w:p w:rsidR="00834A3B" w:rsidRDefault="00834A3B" w:rsidP="00EE1CE9">
      <w:pPr>
        <w:pStyle w:val="Heading4"/>
      </w:pPr>
      <w:r>
        <w:t>Session objectives</w:t>
      </w:r>
    </w:p>
    <w:p w:rsidR="00834A3B" w:rsidRDefault="00834A3B" w:rsidP="00EE1CE9">
      <w:r>
        <w:t>On completion of this session the participants should be able to:</w:t>
      </w:r>
    </w:p>
    <w:p w:rsidR="00834A3B" w:rsidRPr="009076CF" w:rsidRDefault="00F71C36" w:rsidP="00EE1CE9">
      <w:pPr>
        <w:pStyle w:val="ListParagraph"/>
      </w:pPr>
      <w:r>
        <w:t>Develop a simple case for budget advocacy for an animal health activity</w:t>
      </w:r>
    </w:p>
    <w:p w:rsidR="00834A3B" w:rsidRPr="00C07A49" w:rsidRDefault="00834A3B" w:rsidP="00EE1CE9">
      <w:pPr>
        <w:pStyle w:val="Heading4"/>
      </w:pPr>
      <w:r>
        <w:t>Session steps</w:t>
      </w:r>
    </w:p>
    <w:p w:rsidR="00F10B7D" w:rsidRPr="00F10B7D" w:rsidRDefault="00F10B7D" w:rsidP="00F10B7D">
      <w:pPr>
        <w:pStyle w:val="Heading5"/>
        <w:numPr>
          <w:ilvl w:val="0"/>
          <w:numId w:val="4"/>
        </w:numPr>
      </w:pPr>
      <w:r w:rsidRPr="00F10B7D">
        <w:rPr>
          <w:bCs/>
        </w:rPr>
        <w:t xml:space="preserve">Note: </w:t>
      </w:r>
      <w:r w:rsidRPr="00F10B7D">
        <w:t>For this topic, suggest that the presentation, discussion and group activity take most of the session and that groups report back after the break</w:t>
      </w:r>
    </w:p>
    <w:p w:rsidR="00F10B7D" w:rsidRDefault="00F10B7D" w:rsidP="00F10B7D">
      <w:pPr>
        <w:pStyle w:val="Heading5"/>
      </w:pPr>
      <w:r w:rsidRPr="00F10B7D">
        <w:t xml:space="preserve"> </w:t>
      </w:r>
      <w:r>
        <w:t>Steps 1 and 2: Start PowerPoint for this session</w:t>
      </w:r>
    </w:p>
    <w:p w:rsidR="00F10B7D" w:rsidRDefault="00F10B7D" w:rsidP="00F10B7D">
      <w:r>
        <w:t xml:space="preserve">File name in training package:  </w:t>
      </w:r>
      <w:r w:rsidRPr="00F10B7D">
        <w:rPr>
          <w:i/>
        </w:rPr>
        <w:t>3.4 Using disease costs an</w:t>
      </w:r>
      <w:r>
        <w:rPr>
          <w:i/>
        </w:rPr>
        <w:t>d benefits for budget advocacy</w:t>
      </w:r>
      <w:r w:rsidRPr="007D7375">
        <w:rPr>
          <w:i/>
        </w:rPr>
        <w:t>.pptx</w:t>
      </w:r>
      <w:r>
        <w:rPr>
          <w:i/>
        </w:rPr>
        <w:t xml:space="preserve">. </w:t>
      </w:r>
      <w:r>
        <w:t xml:space="preserve">Follow the slide progression, and refer to explanatory </w:t>
      </w:r>
      <w:r w:rsidRPr="00EE1CE9">
        <w:t>notes</w:t>
      </w:r>
      <w:r>
        <w:t xml:space="preserve"> for each slide as necessary. Stop when reach the slide titled </w:t>
      </w:r>
      <w:r w:rsidRPr="00EE1CE9">
        <w:rPr>
          <w:i/>
        </w:rPr>
        <w:t>Discussion and questions?</w:t>
      </w:r>
    </w:p>
    <w:p w:rsidR="00F10B7D" w:rsidRDefault="00F10B7D" w:rsidP="00F10B7D">
      <w:r>
        <w:t>Ask for questions and general discussion on the content presented.</w:t>
      </w:r>
    </w:p>
    <w:p w:rsidR="00F10B7D" w:rsidRDefault="00F10B7D" w:rsidP="00F10B7D">
      <w:pPr>
        <w:pStyle w:val="Heading5"/>
      </w:pPr>
      <w:r>
        <w:t xml:space="preserve">Steps 3 and 4: </w:t>
      </w:r>
      <w:r w:rsidR="00CE0A9F">
        <w:t>Group activity</w:t>
      </w:r>
    </w:p>
    <w:p w:rsidR="00CE0A9F" w:rsidRDefault="00F10B7D" w:rsidP="00CE0A9F">
      <w:r>
        <w:t xml:space="preserve">Return to </w:t>
      </w:r>
      <w:proofErr w:type="spellStart"/>
      <w:r>
        <w:t>Powerpoint</w:t>
      </w:r>
      <w:proofErr w:type="spellEnd"/>
      <w:r>
        <w:t xml:space="preserve"> and move to next slide, titled </w:t>
      </w:r>
      <w:r w:rsidRPr="00EE1CE9">
        <w:rPr>
          <w:i/>
        </w:rPr>
        <w:t>Exercise</w:t>
      </w:r>
      <w:r>
        <w:rPr>
          <w:i/>
        </w:rPr>
        <w:t xml:space="preserve">. </w:t>
      </w:r>
      <w:r w:rsidR="00CE0A9F" w:rsidRPr="00EE1CE9">
        <w:t xml:space="preserve">Divide participants </w:t>
      </w:r>
      <w:r w:rsidR="00CE0A9F">
        <w:t xml:space="preserve">into their </w:t>
      </w:r>
      <w:r w:rsidR="00CE0A9F" w:rsidRPr="00EE1CE9">
        <w:t>groups</w:t>
      </w:r>
      <w:r w:rsidR="00CE0A9F">
        <w:t xml:space="preserve">. Complete the exercise as described on the </w:t>
      </w:r>
      <w:proofErr w:type="spellStart"/>
      <w:r w:rsidR="00CE0A9F">
        <w:t>Powerpoint</w:t>
      </w:r>
      <w:proofErr w:type="spellEnd"/>
      <w:r w:rsidR="00CE0A9F">
        <w:t xml:space="preserve"> slide and then report back. Suggest about 45 minutes for the exercise and then go to coffee break. Groups have 5-10 minutes each to report back after the break.</w:t>
      </w:r>
    </w:p>
    <w:p w:rsidR="00CE0A9F" w:rsidRDefault="00CE0A9F" w:rsidP="00CE0A9F">
      <w:r>
        <w:t xml:space="preserve">Groups report back and discuss their findings – see slide titled </w:t>
      </w:r>
      <w:r w:rsidRPr="00EE1CE9">
        <w:rPr>
          <w:i/>
        </w:rPr>
        <w:t>Discussion</w:t>
      </w:r>
      <w:r>
        <w:t xml:space="preserve"> for prompts </w:t>
      </w:r>
    </w:p>
    <w:p w:rsidR="00F10B7D" w:rsidRDefault="00F10B7D" w:rsidP="00F10B7D">
      <w:pPr>
        <w:pStyle w:val="Heading5"/>
      </w:pPr>
      <w:r>
        <w:lastRenderedPageBreak/>
        <w:t xml:space="preserve">Step 5:  Final discussion </w:t>
      </w:r>
    </w:p>
    <w:p w:rsidR="00F10B7D" w:rsidRDefault="00F10B7D" w:rsidP="00F10B7D">
      <w:r>
        <w:t>Ask for any final questions or discussion on the concepts and exercise and present brief summary of concepts discussed</w:t>
      </w:r>
    </w:p>
    <w:p w:rsidR="00CE0A9F" w:rsidRDefault="00CE0A9F" w:rsidP="00F10B7D"/>
    <w:p w:rsidR="00834A3B" w:rsidRDefault="00834A3B" w:rsidP="00EE1CE9">
      <w:r>
        <w:br w:type="page"/>
      </w:r>
    </w:p>
    <w:p w:rsidR="00834A3B" w:rsidRDefault="00834A3B" w:rsidP="00EE1CE9">
      <w:pPr>
        <w:pStyle w:val="Heading1"/>
      </w:pPr>
      <w:bookmarkStart w:id="22" w:name="_Toc381972897"/>
      <w:r>
        <w:lastRenderedPageBreak/>
        <w:t>Session 10</w:t>
      </w:r>
      <w:r w:rsidR="00592A91">
        <w:t xml:space="preserve"> &amp; 11</w:t>
      </w:r>
      <w:r>
        <w:t xml:space="preserve">: </w:t>
      </w:r>
      <w:bookmarkEnd w:id="22"/>
      <w:r w:rsidR="00592A91">
        <w:t>Animal health economics tools: cost-benefit analysis</w:t>
      </w:r>
    </w:p>
    <w:p w:rsidR="00834A3B" w:rsidRDefault="00834A3B" w:rsidP="00EE1CE9">
      <w:pPr>
        <w:pStyle w:val="Heading4"/>
      </w:pPr>
      <w:r>
        <w:t>Session structure</w:t>
      </w:r>
    </w:p>
    <w:p w:rsidR="005019AE" w:rsidRPr="005019AE" w:rsidRDefault="005019AE" w:rsidP="005019AE">
      <w:pPr>
        <w:rPr>
          <w:b/>
          <w:lang w:val="en-GB"/>
        </w:rPr>
      </w:pPr>
      <w:r w:rsidRPr="005019AE">
        <w:rPr>
          <w:b/>
          <w:lang w:val="en-GB"/>
        </w:rPr>
        <w:t>Complete group activity from previous session first</w:t>
      </w:r>
    </w:p>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057"/>
      </w:tblGrid>
      <w:tr w:rsidR="00592A91" w:rsidRPr="008D7235" w:rsidTr="00592A91">
        <w:tc>
          <w:tcPr>
            <w:tcW w:w="6618" w:type="dxa"/>
          </w:tcPr>
          <w:p w:rsidR="00592A91" w:rsidRPr="008D7235" w:rsidRDefault="00592A91" w:rsidP="005019AE">
            <w:pPr>
              <w:pStyle w:val="Sessionstuctureoutline"/>
              <w:spacing w:after="120" w:line="240" w:lineRule="auto"/>
              <w:ind w:left="0"/>
            </w:pPr>
            <w:r w:rsidRPr="008D7235">
              <w:rPr>
                <w:b/>
              </w:rPr>
              <w:t xml:space="preserve">Step </w:t>
            </w:r>
            <w:r w:rsidR="005019AE">
              <w:rPr>
                <w:b/>
              </w:rPr>
              <w:t>1</w:t>
            </w:r>
            <w:r w:rsidRPr="008D7235">
              <w:rPr>
                <w:b/>
              </w:rPr>
              <w:t>:</w:t>
            </w:r>
            <w:r w:rsidRPr="008D7235">
              <w:t xml:space="preserve"> </w:t>
            </w:r>
            <w:proofErr w:type="spellStart"/>
            <w:r w:rsidRPr="008D7235">
              <w:t>Powerpoint</w:t>
            </w:r>
            <w:proofErr w:type="spellEnd"/>
            <w:r w:rsidRPr="008D7235">
              <w:t xml:space="preserve"> of concepts</w:t>
            </w:r>
          </w:p>
        </w:tc>
        <w:tc>
          <w:tcPr>
            <w:tcW w:w="2057" w:type="dxa"/>
          </w:tcPr>
          <w:p w:rsidR="00592A91" w:rsidRPr="008D7235" w:rsidRDefault="005019AE" w:rsidP="00592A91">
            <w:pPr>
              <w:pStyle w:val="Sessionstuctureoutline"/>
              <w:spacing w:after="120" w:line="240" w:lineRule="auto"/>
              <w:ind w:left="0"/>
            </w:pPr>
            <w:r>
              <w:t>2</w:t>
            </w:r>
            <w:r w:rsidR="00592A91">
              <w:t>0</w:t>
            </w:r>
            <w:r w:rsidR="00592A91" w:rsidRPr="008D7235">
              <w:t xml:space="preserve"> min</w:t>
            </w:r>
          </w:p>
        </w:tc>
      </w:tr>
      <w:tr w:rsidR="00592A91" w:rsidRPr="008D7235" w:rsidTr="00592A91">
        <w:tc>
          <w:tcPr>
            <w:tcW w:w="6618" w:type="dxa"/>
          </w:tcPr>
          <w:p w:rsidR="00592A91" w:rsidRPr="008D7235" w:rsidRDefault="00592A91" w:rsidP="005019AE">
            <w:pPr>
              <w:pStyle w:val="Sessionstuctureoutline"/>
              <w:spacing w:after="120" w:line="240" w:lineRule="auto"/>
              <w:ind w:left="0"/>
            </w:pPr>
            <w:r w:rsidRPr="008D7235">
              <w:rPr>
                <w:b/>
              </w:rPr>
              <w:t xml:space="preserve">Step </w:t>
            </w:r>
            <w:r w:rsidR="005019AE">
              <w:rPr>
                <w:b/>
              </w:rPr>
              <w:t>2</w:t>
            </w:r>
            <w:r w:rsidRPr="008D7235">
              <w:rPr>
                <w:b/>
              </w:rPr>
              <w:t>:</w:t>
            </w:r>
            <w:r w:rsidRPr="008D7235">
              <w:t xml:space="preserve"> Discussion, questions and clarifications </w:t>
            </w:r>
          </w:p>
        </w:tc>
        <w:tc>
          <w:tcPr>
            <w:tcW w:w="2057" w:type="dxa"/>
          </w:tcPr>
          <w:p w:rsidR="00592A91" w:rsidRPr="008D7235" w:rsidRDefault="00592A91" w:rsidP="00592A91">
            <w:pPr>
              <w:pStyle w:val="Sessionstuctureoutline"/>
              <w:spacing w:after="120" w:line="240" w:lineRule="auto"/>
              <w:ind w:left="0"/>
            </w:pPr>
            <w:r w:rsidRPr="008D7235">
              <w:t>5-10 min</w:t>
            </w:r>
          </w:p>
        </w:tc>
      </w:tr>
      <w:tr w:rsidR="005019AE" w:rsidRPr="008D7235" w:rsidTr="00592A91">
        <w:tc>
          <w:tcPr>
            <w:tcW w:w="6618" w:type="dxa"/>
          </w:tcPr>
          <w:p w:rsidR="005019AE" w:rsidRPr="005019AE" w:rsidRDefault="005019AE" w:rsidP="005019AE">
            <w:pPr>
              <w:pStyle w:val="Sessionstuctureoutline"/>
              <w:spacing w:after="120" w:line="240" w:lineRule="auto"/>
              <w:ind w:left="0"/>
            </w:pPr>
            <w:r>
              <w:rPr>
                <w:b/>
              </w:rPr>
              <w:t xml:space="preserve">Step 3: </w:t>
            </w:r>
            <w:r>
              <w:t xml:space="preserve">NPV </w:t>
            </w:r>
            <w:r w:rsidR="00A150D1">
              <w:t xml:space="preserve">&amp; IRR </w:t>
            </w:r>
            <w:r>
              <w:t>calculations</w:t>
            </w:r>
          </w:p>
        </w:tc>
        <w:tc>
          <w:tcPr>
            <w:tcW w:w="2057" w:type="dxa"/>
          </w:tcPr>
          <w:p w:rsidR="005019AE" w:rsidRDefault="00A150D1" w:rsidP="00592A91">
            <w:pPr>
              <w:pStyle w:val="Sessionstuctureoutline"/>
              <w:spacing w:after="120" w:line="240" w:lineRule="auto"/>
              <w:ind w:left="0"/>
            </w:pPr>
            <w:r>
              <w:t>20</w:t>
            </w:r>
            <w:r w:rsidR="005019AE">
              <w:t xml:space="preserve"> min</w:t>
            </w:r>
          </w:p>
        </w:tc>
      </w:tr>
      <w:tr w:rsidR="00592A91" w:rsidRPr="008D7235" w:rsidTr="00592A91">
        <w:tc>
          <w:tcPr>
            <w:tcW w:w="6618" w:type="dxa"/>
          </w:tcPr>
          <w:p w:rsidR="00592A91" w:rsidRPr="008D7235" w:rsidRDefault="00592A91" w:rsidP="005019AE">
            <w:pPr>
              <w:pStyle w:val="Sessionstuctureoutline"/>
              <w:spacing w:after="120" w:line="240" w:lineRule="auto"/>
              <w:ind w:left="0"/>
            </w:pPr>
            <w:r w:rsidRPr="008D7235">
              <w:rPr>
                <w:b/>
              </w:rPr>
              <w:t xml:space="preserve">Step </w:t>
            </w:r>
            <w:r>
              <w:rPr>
                <w:b/>
              </w:rPr>
              <w:t>3</w:t>
            </w:r>
            <w:r w:rsidRPr="008D7235">
              <w:rPr>
                <w:b/>
              </w:rPr>
              <w:t>:</w:t>
            </w:r>
            <w:r w:rsidRPr="008D7235">
              <w:t xml:space="preserve"> </w:t>
            </w:r>
            <w:r>
              <w:t>Excel exercise</w:t>
            </w:r>
            <w:r w:rsidRPr="008D7235">
              <w:t xml:space="preserve">: </w:t>
            </w:r>
            <w:r w:rsidR="005019AE">
              <w:t>cost</w:t>
            </w:r>
            <w:r>
              <w:t xml:space="preserve"> and benefit calculation</w:t>
            </w:r>
          </w:p>
        </w:tc>
        <w:tc>
          <w:tcPr>
            <w:tcW w:w="2057" w:type="dxa"/>
          </w:tcPr>
          <w:p w:rsidR="00592A91" w:rsidRPr="008D7235" w:rsidRDefault="005019AE" w:rsidP="00592A91">
            <w:pPr>
              <w:pStyle w:val="Sessionstuctureoutline"/>
              <w:spacing w:after="120" w:line="240" w:lineRule="auto"/>
              <w:ind w:left="0"/>
            </w:pPr>
            <w:r>
              <w:t>6</w:t>
            </w:r>
            <w:r w:rsidR="00592A91" w:rsidRPr="008D7235">
              <w:t>0 min</w:t>
            </w:r>
          </w:p>
        </w:tc>
      </w:tr>
      <w:tr w:rsidR="00592A91" w:rsidRPr="008D7235" w:rsidTr="00592A91">
        <w:tc>
          <w:tcPr>
            <w:tcW w:w="6618" w:type="dxa"/>
          </w:tcPr>
          <w:p w:rsidR="00592A91" w:rsidRPr="008D7235" w:rsidRDefault="00592A91" w:rsidP="00592A91">
            <w:pPr>
              <w:pStyle w:val="Sessionstuctureoutline"/>
              <w:spacing w:after="120" w:line="240" w:lineRule="auto"/>
              <w:ind w:left="0"/>
            </w:pPr>
            <w:r w:rsidRPr="008D7235">
              <w:rPr>
                <w:b/>
              </w:rPr>
              <w:t xml:space="preserve">Step </w:t>
            </w:r>
            <w:r>
              <w:rPr>
                <w:b/>
              </w:rPr>
              <w:t>4</w:t>
            </w:r>
            <w:r w:rsidRPr="008D7235">
              <w:rPr>
                <w:b/>
              </w:rPr>
              <w:t>:</w:t>
            </w:r>
            <w:r w:rsidRPr="008D7235">
              <w:t xml:space="preserve"> </w:t>
            </w:r>
            <w:r>
              <w:t>Exercise</w:t>
            </w:r>
            <w:r w:rsidRPr="008D7235">
              <w:t xml:space="preserve"> discuss</w:t>
            </w:r>
            <w:r>
              <w:t>ion</w:t>
            </w:r>
          </w:p>
        </w:tc>
        <w:tc>
          <w:tcPr>
            <w:tcW w:w="2057" w:type="dxa"/>
          </w:tcPr>
          <w:p w:rsidR="00592A91" w:rsidRPr="008D7235" w:rsidRDefault="005019AE" w:rsidP="00592A91">
            <w:pPr>
              <w:pStyle w:val="Sessionstuctureoutline"/>
              <w:spacing w:after="120" w:line="240" w:lineRule="auto"/>
              <w:ind w:left="0"/>
            </w:pPr>
            <w:r>
              <w:t>20</w:t>
            </w:r>
            <w:r w:rsidR="00592A91" w:rsidRPr="008D7235">
              <w:t xml:space="preserve"> min </w:t>
            </w:r>
          </w:p>
        </w:tc>
      </w:tr>
      <w:tr w:rsidR="00592A91" w:rsidRPr="008D7235" w:rsidTr="00592A91">
        <w:tc>
          <w:tcPr>
            <w:tcW w:w="6618" w:type="dxa"/>
          </w:tcPr>
          <w:p w:rsidR="00592A91" w:rsidRPr="008D7235" w:rsidRDefault="00592A91" w:rsidP="00592A91">
            <w:pPr>
              <w:pStyle w:val="Sessionstuctureoutline"/>
              <w:spacing w:after="120" w:line="240" w:lineRule="auto"/>
              <w:ind w:left="0"/>
            </w:pPr>
            <w:r w:rsidRPr="008D7235">
              <w:rPr>
                <w:b/>
              </w:rPr>
              <w:t xml:space="preserve">Step </w:t>
            </w:r>
            <w:r>
              <w:rPr>
                <w:b/>
              </w:rPr>
              <w:t>5</w:t>
            </w:r>
            <w:r w:rsidRPr="008D7235">
              <w:rPr>
                <w:b/>
              </w:rPr>
              <w:t>:</w:t>
            </w:r>
            <w:r w:rsidRPr="008D7235">
              <w:t xml:space="preserve"> Final discussion &amp; Summary of session </w:t>
            </w:r>
          </w:p>
        </w:tc>
        <w:tc>
          <w:tcPr>
            <w:tcW w:w="2057" w:type="dxa"/>
          </w:tcPr>
          <w:p w:rsidR="00592A91" w:rsidRPr="008D7235" w:rsidRDefault="00592A91" w:rsidP="00592A91">
            <w:pPr>
              <w:pStyle w:val="Sessionstuctureoutline"/>
              <w:spacing w:after="120" w:line="240" w:lineRule="auto"/>
              <w:ind w:left="0"/>
            </w:pPr>
            <w:r w:rsidRPr="008D7235">
              <w:t>5-10 min</w:t>
            </w:r>
          </w:p>
        </w:tc>
      </w:tr>
    </w:tbl>
    <w:p w:rsidR="00592A91" w:rsidRDefault="00592A91" w:rsidP="00592A91">
      <w:pPr>
        <w:pStyle w:val="Heading4"/>
      </w:pPr>
      <w:r>
        <w:t>Session objectives</w:t>
      </w:r>
    </w:p>
    <w:p w:rsidR="00592A91" w:rsidRDefault="00592A91" w:rsidP="00592A91">
      <w:r>
        <w:t>On completion of this session the participants should be able to:</w:t>
      </w:r>
    </w:p>
    <w:p w:rsidR="00EB49F4" w:rsidRPr="00334356" w:rsidRDefault="00BA0E2B" w:rsidP="00334356">
      <w:pPr>
        <w:pStyle w:val="ListParagraph"/>
      </w:pPr>
      <w:r w:rsidRPr="00334356">
        <w:t>Describe the meaning of net present value, benefit-cost ratio and internal rate of return</w:t>
      </w:r>
    </w:p>
    <w:p w:rsidR="00EB49F4" w:rsidRPr="00334356" w:rsidRDefault="00BA0E2B" w:rsidP="00334356">
      <w:pPr>
        <w:pStyle w:val="ListParagraph"/>
      </w:pPr>
      <w:r w:rsidRPr="00334356">
        <w:t>Interpret the results of a cost-benefit analysis</w:t>
      </w:r>
    </w:p>
    <w:p w:rsidR="00EB49F4" w:rsidRPr="00334356" w:rsidRDefault="00BA0E2B" w:rsidP="00334356">
      <w:pPr>
        <w:pStyle w:val="ListParagraph"/>
      </w:pPr>
      <w:r w:rsidRPr="00334356">
        <w:t>Implement a simple cost-benefit analysis</w:t>
      </w:r>
    </w:p>
    <w:p w:rsidR="00592A91" w:rsidRPr="00C07A49" w:rsidRDefault="00592A91" w:rsidP="00592A91">
      <w:pPr>
        <w:pStyle w:val="Heading4"/>
      </w:pPr>
      <w:r>
        <w:t>Session steps</w:t>
      </w:r>
    </w:p>
    <w:p w:rsidR="00592A91" w:rsidRDefault="00592A91" w:rsidP="00592A91">
      <w:pPr>
        <w:pStyle w:val="Heading5"/>
      </w:pPr>
      <w:r>
        <w:t>Steps 1 and 2: Start PowerPoint for this session</w:t>
      </w:r>
    </w:p>
    <w:p w:rsidR="00592A91" w:rsidRDefault="00592A91" w:rsidP="00592A91">
      <w:r>
        <w:t xml:space="preserve">File name in training package:  </w:t>
      </w:r>
      <w:proofErr w:type="gramStart"/>
      <w:r w:rsidR="00334356">
        <w:rPr>
          <w:i/>
        </w:rPr>
        <w:t>3.5 Cost-benefit analysis</w:t>
      </w:r>
      <w:r w:rsidRPr="007D7375">
        <w:rPr>
          <w:i/>
        </w:rPr>
        <w:t>.pptx</w:t>
      </w:r>
      <w:proofErr w:type="gramEnd"/>
      <w:r>
        <w:rPr>
          <w:i/>
        </w:rPr>
        <w:t xml:space="preserve">. </w:t>
      </w:r>
      <w:r>
        <w:t xml:space="preserve">Follow the slide progression, and refer to explanatory </w:t>
      </w:r>
      <w:r w:rsidRPr="00EE1CE9">
        <w:t>notes</w:t>
      </w:r>
      <w:r>
        <w:t xml:space="preserve"> for each slide as necessary. Stop when reach the slide titled </w:t>
      </w:r>
      <w:r w:rsidRPr="00EE1CE9">
        <w:rPr>
          <w:i/>
        </w:rPr>
        <w:t>Discussion and questions?</w:t>
      </w:r>
    </w:p>
    <w:p w:rsidR="00592A91" w:rsidRDefault="00592A91" w:rsidP="00592A91">
      <w:r>
        <w:t>Ask for questions and general discussion on the content presented.</w:t>
      </w:r>
    </w:p>
    <w:p w:rsidR="00334356" w:rsidRDefault="00334356" w:rsidP="00334356">
      <w:pPr>
        <w:pStyle w:val="Heading5"/>
      </w:pPr>
      <w:r>
        <w:t>Step 3: NPV example</w:t>
      </w:r>
    </w:p>
    <w:p w:rsidR="00334356" w:rsidRPr="00334356" w:rsidRDefault="00334356" w:rsidP="00334356">
      <w:r>
        <w:t xml:space="preserve">Open spreadsheet </w:t>
      </w:r>
      <w:r w:rsidRPr="00334356">
        <w:rPr>
          <w:i/>
        </w:rPr>
        <w:t>Net present value calculations.xlsx</w:t>
      </w:r>
      <w:r>
        <w:t>. Work through calculations to show how the NPV functions calculates the discounted value of future benefits</w:t>
      </w:r>
      <w:r w:rsidR="00A150D1">
        <w:t xml:space="preserve"> and also how IRR function works</w:t>
      </w:r>
      <w:r>
        <w:t>.</w:t>
      </w:r>
    </w:p>
    <w:p w:rsidR="00334356" w:rsidRDefault="00334356" w:rsidP="00334356">
      <w:pPr>
        <w:pStyle w:val="Heading5"/>
      </w:pPr>
      <w:r>
        <w:lastRenderedPageBreak/>
        <w:t>Steps 4 and 5: Excel exercise</w:t>
      </w:r>
    </w:p>
    <w:p w:rsidR="00592A91" w:rsidRDefault="00592A91" w:rsidP="00CB204F">
      <w:r>
        <w:t xml:space="preserve">Return to </w:t>
      </w:r>
      <w:proofErr w:type="spellStart"/>
      <w:r>
        <w:t>Powerpoint</w:t>
      </w:r>
      <w:proofErr w:type="spellEnd"/>
      <w:r>
        <w:t xml:space="preserve"> and move to next slide, titled </w:t>
      </w:r>
      <w:r w:rsidRPr="00EE1CE9">
        <w:rPr>
          <w:i/>
        </w:rPr>
        <w:t>Exercise</w:t>
      </w:r>
      <w:r>
        <w:rPr>
          <w:i/>
        </w:rPr>
        <w:t xml:space="preserve">. </w:t>
      </w:r>
      <w:r>
        <w:t>Show and briefly discuss the explanation on the next couple of slides, then work through the example in Excel on the screen</w:t>
      </w:r>
      <w:r w:rsidR="00334356">
        <w:t xml:space="preserve"> (</w:t>
      </w:r>
      <w:r w:rsidR="00BA0E2B" w:rsidRPr="00334356">
        <w:rPr>
          <w:i/>
          <w:iCs/>
        </w:rPr>
        <w:t>cost-benefit analysis example.xlsx</w:t>
      </w:r>
      <w:r w:rsidR="00334356">
        <w:t>)</w:t>
      </w:r>
      <w:r>
        <w:t>. Get participants to discuss what is required for each cell and provide values and look at and discuss the formulae. Discuss the results</w:t>
      </w:r>
    </w:p>
    <w:p w:rsidR="00592A91" w:rsidRDefault="00592A91" w:rsidP="00592A91">
      <w:pPr>
        <w:pStyle w:val="Heading5"/>
      </w:pPr>
      <w:r>
        <w:t xml:space="preserve">Step 5:  Final discussion </w:t>
      </w:r>
    </w:p>
    <w:p w:rsidR="00592A91" w:rsidRPr="00EE1CE9" w:rsidRDefault="00592A91" w:rsidP="00592A91">
      <w:r>
        <w:t>Ask for any final questions or discussion on the concepts and exercise and present brief summary of concepts discussed</w:t>
      </w:r>
    </w:p>
    <w:p w:rsidR="00834A3B" w:rsidRDefault="00834A3B" w:rsidP="00EE1CE9">
      <w:r>
        <w:br w:type="page"/>
      </w:r>
    </w:p>
    <w:p w:rsidR="00834A3B" w:rsidRDefault="00834A3B" w:rsidP="00EE1CE9">
      <w:pPr>
        <w:pStyle w:val="Heading1"/>
      </w:pPr>
      <w:bookmarkStart w:id="23" w:name="_Toc381614984"/>
      <w:bookmarkStart w:id="24" w:name="_Toc381972899"/>
      <w:bookmarkStart w:id="25" w:name="_GoBack"/>
      <w:bookmarkEnd w:id="25"/>
      <w:r>
        <w:lastRenderedPageBreak/>
        <w:t>Session 12: Course evaluation, conclusion, and closing</w:t>
      </w:r>
      <w:bookmarkEnd w:id="23"/>
      <w:bookmarkEnd w:id="24"/>
    </w:p>
    <w:p w:rsidR="007045A3" w:rsidRPr="00FF5D3E" w:rsidRDefault="007045A3" w:rsidP="00EE1CE9">
      <w:pPr>
        <w:pStyle w:val="Heading4"/>
      </w:pPr>
      <w:r w:rsidRPr="00FF5D3E">
        <w:t>Session structure</w:t>
      </w:r>
    </w:p>
    <w:p w:rsidR="007045A3" w:rsidRDefault="007045A3" w:rsidP="00EE1CE9">
      <w:pPr>
        <w:pStyle w:val="Sessionstuctureoutline"/>
      </w:pPr>
      <w:r w:rsidRPr="009076CF">
        <w:rPr>
          <w:b/>
        </w:rPr>
        <w:t>Step 1:</w:t>
      </w:r>
      <w:r>
        <w:t xml:space="preserve"> Complete evaluations</w:t>
      </w:r>
    </w:p>
    <w:p w:rsidR="007045A3" w:rsidRDefault="007045A3" w:rsidP="00EE1CE9">
      <w:pPr>
        <w:pStyle w:val="Sessionstuctureoutline"/>
      </w:pPr>
      <w:r w:rsidRPr="009076CF">
        <w:rPr>
          <w:b/>
        </w:rPr>
        <w:t>Step 2:</w:t>
      </w:r>
      <w:r>
        <w:t xml:space="preserve"> Presentation of certificates</w:t>
      </w:r>
    </w:p>
    <w:p w:rsidR="007045A3" w:rsidRDefault="007045A3" w:rsidP="00EE1CE9">
      <w:pPr>
        <w:pStyle w:val="Sessionstuctureoutline"/>
      </w:pPr>
      <w:r w:rsidRPr="009076CF">
        <w:rPr>
          <w:b/>
        </w:rPr>
        <w:t>Step 3:</w:t>
      </w:r>
      <w:r>
        <w:t xml:space="preserve"> Formal closing</w:t>
      </w:r>
    </w:p>
    <w:p w:rsidR="007045A3" w:rsidRDefault="007045A3" w:rsidP="00EE1CE9">
      <w:pPr>
        <w:pStyle w:val="Heading4"/>
      </w:pPr>
      <w:r w:rsidRPr="00FF5D3E">
        <w:t>Session objectives</w:t>
      </w:r>
    </w:p>
    <w:p w:rsidR="007045A3" w:rsidRDefault="007045A3" w:rsidP="00EE1CE9">
      <w:r>
        <w:t>On completion of this session the participants will:</w:t>
      </w:r>
    </w:p>
    <w:p w:rsidR="007045A3" w:rsidRDefault="007045A3" w:rsidP="00EE1CE9">
      <w:pPr>
        <w:pStyle w:val="ListParagraph"/>
      </w:pPr>
      <w:r>
        <w:t>Complete evaluations and receive certificates</w:t>
      </w:r>
    </w:p>
    <w:p w:rsidR="007045A3" w:rsidRDefault="007045A3" w:rsidP="00EE1CE9">
      <w:pPr>
        <w:pStyle w:val="ListParagraph"/>
      </w:pPr>
      <w:r>
        <w:t>Contribute to training course conclusions</w:t>
      </w:r>
    </w:p>
    <w:p w:rsidR="007045A3" w:rsidRDefault="007045A3" w:rsidP="00EE1CE9">
      <w:pPr>
        <w:pStyle w:val="ListParagraph"/>
      </w:pPr>
      <w:r>
        <w:t>Formal closing</w:t>
      </w:r>
    </w:p>
    <w:p w:rsidR="007045A3" w:rsidRPr="00FF5D3E" w:rsidRDefault="007045A3" w:rsidP="00EE1CE9">
      <w:pPr>
        <w:pStyle w:val="Heading4"/>
      </w:pPr>
      <w:r w:rsidRPr="00FF5D3E">
        <w:t>Session steps</w:t>
      </w:r>
    </w:p>
    <w:p w:rsidR="007045A3" w:rsidRDefault="007045A3" w:rsidP="00EE1CE9">
      <w:pPr>
        <w:pStyle w:val="Heading5"/>
      </w:pPr>
      <w:r>
        <w:t xml:space="preserve">Step 1: </w:t>
      </w:r>
      <w:r w:rsidR="008C7117">
        <w:t>Complete evaluations</w:t>
      </w:r>
    </w:p>
    <w:p w:rsidR="007045A3" w:rsidRDefault="007045A3" w:rsidP="00EE1CE9">
      <w:pPr>
        <w:pStyle w:val="Heading5"/>
      </w:pPr>
      <w:r>
        <w:t xml:space="preserve">Resources have been developed for </w:t>
      </w:r>
      <w:r w:rsidR="008C7117">
        <w:t>evaluation of the course</w:t>
      </w:r>
    </w:p>
    <w:p w:rsidR="008C7117" w:rsidRPr="008C7117" w:rsidRDefault="008C7117" w:rsidP="00EE1CE9">
      <w:r>
        <w:t>File name in training package: ….</w:t>
      </w:r>
    </w:p>
    <w:p w:rsidR="007045A3" w:rsidRDefault="008C7117" w:rsidP="00EE1CE9">
      <w:pPr>
        <w:pStyle w:val="Heading5"/>
      </w:pPr>
      <w:r>
        <w:t>Steps 2</w:t>
      </w:r>
      <w:r w:rsidR="007045A3">
        <w:t xml:space="preserve">:  </w:t>
      </w:r>
      <w:r>
        <w:t>Presentation of certificates</w:t>
      </w:r>
    </w:p>
    <w:p w:rsidR="007045A3" w:rsidRDefault="007045A3" w:rsidP="00EE1CE9">
      <w:r>
        <w:t>File name in training package</w:t>
      </w:r>
      <w:proofErr w:type="gramStart"/>
      <w:r>
        <w:t xml:space="preserve">:  </w:t>
      </w:r>
      <w:r w:rsidR="008C7117">
        <w:rPr>
          <w:i/>
        </w:rPr>
        <w:t>….</w:t>
      </w:r>
      <w:proofErr w:type="gramEnd"/>
    </w:p>
    <w:p w:rsidR="008C7117" w:rsidRDefault="008C7117" w:rsidP="00EE1CE9">
      <w:pPr>
        <w:pStyle w:val="Heading5"/>
      </w:pPr>
      <w:r>
        <w:t>Steps 3:  Formal closing</w:t>
      </w:r>
    </w:p>
    <w:p w:rsidR="00784BF1" w:rsidRDefault="00784BF1" w:rsidP="00EE1CE9"/>
    <w:sectPr w:rsidR="00784BF1" w:rsidSect="00851885">
      <w:footerReference w:type="default" r:id="rId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2D" w:rsidRDefault="0026662D" w:rsidP="00EE1CE9">
      <w:r>
        <w:separator/>
      </w:r>
    </w:p>
  </w:endnote>
  <w:endnote w:type="continuationSeparator" w:id="0">
    <w:p w:rsidR="0026662D" w:rsidRDefault="0026662D" w:rsidP="00EE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33345"/>
      <w:docPartObj>
        <w:docPartGallery w:val="Page Numbers (Bottom of Page)"/>
        <w:docPartUnique/>
      </w:docPartObj>
    </w:sdtPr>
    <w:sdtEndPr>
      <w:rPr>
        <w:noProof/>
      </w:rPr>
    </w:sdtEndPr>
    <w:sdtContent>
      <w:p w:rsidR="00592A91" w:rsidRDefault="00592A91" w:rsidP="00EE1CE9">
        <w:pPr>
          <w:pStyle w:val="Footer"/>
        </w:pPr>
        <w:r>
          <w:fldChar w:fldCharType="begin"/>
        </w:r>
        <w:r>
          <w:instrText xml:space="preserve"> PAGE   \* MERGEFORMAT </w:instrText>
        </w:r>
        <w:r>
          <w:fldChar w:fldCharType="separate"/>
        </w:r>
        <w:r w:rsidR="00DE7CBE">
          <w:rPr>
            <w:noProof/>
          </w:rPr>
          <w:t>26</w:t>
        </w:r>
        <w:r>
          <w:rPr>
            <w:noProof/>
          </w:rPr>
          <w:fldChar w:fldCharType="end"/>
        </w:r>
      </w:p>
    </w:sdtContent>
  </w:sdt>
  <w:p w:rsidR="00592A91" w:rsidRDefault="00592A91" w:rsidP="00EE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2D" w:rsidRDefault="0026662D" w:rsidP="00EE1CE9">
      <w:r>
        <w:separator/>
      </w:r>
    </w:p>
  </w:footnote>
  <w:footnote w:type="continuationSeparator" w:id="0">
    <w:p w:rsidR="0026662D" w:rsidRDefault="0026662D" w:rsidP="00EE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0.3pt;height:767.7pt" o:bullet="t">
        <v:imagedata r:id="rId1" o:title="couple-silhouette"/>
      </v:shape>
    </w:pict>
  </w:numPicBullet>
  <w:numPicBullet w:numPicBulletId="1">
    <w:pict>
      <v:shape id="_x0000_i1029" type="#_x0000_t75" style="width:225.35pt;height:153.35pt" o:bullet="t">
        <v:imagedata r:id="rId2" o:title="meeting"/>
      </v:shape>
    </w:pict>
  </w:numPicBullet>
  <w:abstractNum w:abstractNumId="0">
    <w:nsid w:val="FFFFFF89"/>
    <w:multiLevelType w:val="singleLevel"/>
    <w:tmpl w:val="715C5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D273A"/>
    <w:multiLevelType w:val="hybridMultilevel"/>
    <w:tmpl w:val="FC34E48C"/>
    <w:lvl w:ilvl="0" w:tplc="E4B20AC6">
      <w:start w:val="1"/>
      <w:numFmt w:val="bullet"/>
      <w:pStyle w:val="Review"/>
      <w:lvlText w:val=""/>
      <w:lvlJc w:val="left"/>
      <w:pPr>
        <w:ind w:left="644"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6E53DED"/>
    <w:multiLevelType w:val="hybridMultilevel"/>
    <w:tmpl w:val="D9423062"/>
    <w:lvl w:ilvl="0" w:tplc="9C54DCAA">
      <w:start w:val="1"/>
      <w:numFmt w:val="bullet"/>
      <w:pStyle w:val="Sessionstructure"/>
      <w:lvlText w:val=""/>
      <w:lvlJc w:val="left"/>
      <w:pPr>
        <w:ind w:left="36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16E41"/>
    <w:multiLevelType w:val="hybridMultilevel"/>
    <w:tmpl w:val="C352C67A"/>
    <w:lvl w:ilvl="0" w:tplc="0C090001">
      <w:start w:val="1"/>
      <w:numFmt w:val="bullet"/>
      <w:lvlText w:val=""/>
      <w:lvlJc w:val="left"/>
      <w:pPr>
        <w:ind w:left="720" w:hanging="360"/>
      </w:pPr>
      <w:rPr>
        <w:rFonts w:ascii="Symbol" w:hAnsi="Symbol" w:hint="default"/>
      </w:rPr>
    </w:lvl>
    <w:lvl w:ilvl="1" w:tplc="82FC787C">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238D2"/>
    <w:multiLevelType w:val="hybridMultilevel"/>
    <w:tmpl w:val="11C86198"/>
    <w:lvl w:ilvl="0" w:tplc="5CFEED02">
      <w:start w:val="1"/>
      <w:numFmt w:val="bullet"/>
      <w:lvlText w:val="•"/>
      <w:lvlJc w:val="left"/>
      <w:pPr>
        <w:tabs>
          <w:tab w:val="num" w:pos="720"/>
        </w:tabs>
        <w:ind w:left="720" w:hanging="360"/>
      </w:pPr>
      <w:rPr>
        <w:rFonts w:ascii="Arial" w:hAnsi="Arial" w:hint="default"/>
      </w:rPr>
    </w:lvl>
    <w:lvl w:ilvl="1" w:tplc="F800E344" w:tentative="1">
      <w:start w:val="1"/>
      <w:numFmt w:val="bullet"/>
      <w:lvlText w:val="•"/>
      <w:lvlJc w:val="left"/>
      <w:pPr>
        <w:tabs>
          <w:tab w:val="num" w:pos="1440"/>
        </w:tabs>
        <w:ind w:left="1440" w:hanging="360"/>
      </w:pPr>
      <w:rPr>
        <w:rFonts w:ascii="Arial" w:hAnsi="Arial" w:hint="default"/>
      </w:rPr>
    </w:lvl>
    <w:lvl w:ilvl="2" w:tplc="57BEA586" w:tentative="1">
      <w:start w:val="1"/>
      <w:numFmt w:val="bullet"/>
      <w:lvlText w:val="•"/>
      <w:lvlJc w:val="left"/>
      <w:pPr>
        <w:tabs>
          <w:tab w:val="num" w:pos="2160"/>
        </w:tabs>
        <w:ind w:left="2160" w:hanging="360"/>
      </w:pPr>
      <w:rPr>
        <w:rFonts w:ascii="Arial" w:hAnsi="Arial" w:hint="default"/>
      </w:rPr>
    </w:lvl>
    <w:lvl w:ilvl="3" w:tplc="ACB663DC" w:tentative="1">
      <w:start w:val="1"/>
      <w:numFmt w:val="bullet"/>
      <w:lvlText w:val="•"/>
      <w:lvlJc w:val="left"/>
      <w:pPr>
        <w:tabs>
          <w:tab w:val="num" w:pos="2880"/>
        </w:tabs>
        <w:ind w:left="2880" w:hanging="360"/>
      </w:pPr>
      <w:rPr>
        <w:rFonts w:ascii="Arial" w:hAnsi="Arial" w:hint="default"/>
      </w:rPr>
    </w:lvl>
    <w:lvl w:ilvl="4" w:tplc="8910B536" w:tentative="1">
      <w:start w:val="1"/>
      <w:numFmt w:val="bullet"/>
      <w:lvlText w:val="•"/>
      <w:lvlJc w:val="left"/>
      <w:pPr>
        <w:tabs>
          <w:tab w:val="num" w:pos="3600"/>
        </w:tabs>
        <w:ind w:left="3600" w:hanging="360"/>
      </w:pPr>
      <w:rPr>
        <w:rFonts w:ascii="Arial" w:hAnsi="Arial" w:hint="default"/>
      </w:rPr>
    </w:lvl>
    <w:lvl w:ilvl="5" w:tplc="7F9AAD06" w:tentative="1">
      <w:start w:val="1"/>
      <w:numFmt w:val="bullet"/>
      <w:lvlText w:val="•"/>
      <w:lvlJc w:val="left"/>
      <w:pPr>
        <w:tabs>
          <w:tab w:val="num" w:pos="4320"/>
        </w:tabs>
        <w:ind w:left="4320" w:hanging="360"/>
      </w:pPr>
      <w:rPr>
        <w:rFonts w:ascii="Arial" w:hAnsi="Arial" w:hint="default"/>
      </w:rPr>
    </w:lvl>
    <w:lvl w:ilvl="6" w:tplc="4CEA06D8" w:tentative="1">
      <w:start w:val="1"/>
      <w:numFmt w:val="bullet"/>
      <w:lvlText w:val="•"/>
      <w:lvlJc w:val="left"/>
      <w:pPr>
        <w:tabs>
          <w:tab w:val="num" w:pos="5040"/>
        </w:tabs>
        <w:ind w:left="5040" w:hanging="360"/>
      </w:pPr>
      <w:rPr>
        <w:rFonts w:ascii="Arial" w:hAnsi="Arial" w:hint="default"/>
      </w:rPr>
    </w:lvl>
    <w:lvl w:ilvl="7" w:tplc="0B066A52" w:tentative="1">
      <w:start w:val="1"/>
      <w:numFmt w:val="bullet"/>
      <w:lvlText w:val="•"/>
      <w:lvlJc w:val="left"/>
      <w:pPr>
        <w:tabs>
          <w:tab w:val="num" w:pos="5760"/>
        </w:tabs>
        <w:ind w:left="5760" w:hanging="360"/>
      </w:pPr>
      <w:rPr>
        <w:rFonts w:ascii="Arial" w:hAnsi="Arial" w:hint="default"/>
      </w:rPr>
    </w:lvl>
    <w:lvl w:ilvl="8" w:tplc="67DCDFEE" w:tentative="1">
      <w:start w:val="1"/>
      <w:numFmt w:val="bullet"/>
      <w:lvlText w:val="•"/>
      <w:lvlJc w:val="left"/>
      <w:pPr>
        <w:tabs>
          <w:tab w:val="num" w:pos="6480"/>
        </w:tabs>
        <w:ind w:left="6480" w:hanging="360"/>
      </w:pPr>
      <w:rPr>
        <w:rFonts w:ascii="Arial" w:hAnsi="Arial" w:hint="default"/>
      </w:rPr>
    </w:lvl>
  </w:abstractNum>
  <w:abstractNum w:abstractNumId="5">
    <w:nsid w:val="11621973"/>
    <w:multiLevelType w:val="hybridMultilevel"/>
    <w:tmpl w:val="12CA4664"/>
    <w:lvl w:ilvl="0" w:tplc="F45C2C20">
      <w:start w:val="1"/>
      <w:numFmt w:val="bullet"/>
      <w:lvlText w:val="–"/>
      <w:lvlJc w:val="left"/>
      <w:pPr>
        <w:tabs>
          <w:tab w:val="num" w:pos="720"/>
        </w:tabs>
        <w:ind w:left="720" w:hanging="360"/>
      </w:pPr>
      <w:rPr>
        <w:rFonts w:ascii="Arial" w:hAnsi="Arial" w:hint="default"/>
      </w:rPr>
    </w:lvl>
    <w:lvl w:ilvl="1" w:tplc="447A4EAA">
      <w:start w:val="1"/>
      <w:numFmt w:val="bullet"/>
      <w:lvlText w:val="–"/>
      <w:lvlJc w:val="left"/>
      <w:pPr>
        <w:tabs>
          <w:tab w:val="num" w:pos="1440"/>
        </w:tabs>
        <w:ind w:left="1440" w:hanging="360"/>
      </w:pPr>
      <w:rPr>
        <w:rFonts w:ascii="Arial" w:hAnsi="Arial" w:hint="default"/>
      </w:rPr>
    </w:lvl>
    <w:lvl w:ilvl="2" w:tplc="4822B1D2" w:tentative="1">
      <w:start w:val="1"/>
      <w:numFmt w:val="bullet"/>
      <w:lvlText w:val="–"/>
      <w:lvlJc w:val="left"/>
      <w:pPr>
        <w:tabs>
          <w:tab w:val="num" w:pos="2160"/>
        </w:tabs>
        <w:ind w:left="2160" w:hanging="360"/>
      </w:pPr>
      <w:rPr>
        <w:rFonts w:ascii="Arial" w:hAnsi="Arial" w:hint="default"/>
      </w:rPr>
    </w:lvl>
    <w:lvl w:ilvl="3" w:tplc="4120F1A0" w:tentative="1">
      <w:start w:val="1"/>
      <w:numFmt w:val="bullet"/>
      <w:lvlText w:val="–"/>
      <w:lvlJc w:val="left"/>
      <w:pPr>
        <w:tabs>
          <w:tab w:val="num" w:pos="2880"/>
        </w:tabs>
        <w:ind w:left="2880" w:hanging="360"/>
      </w:pPr>
      <w:rPr>
        <w:rFonts w:ascii="Arial" w:hAnsi="Arial" w:hint="default"/>
      </w:rPr>
    </w:lvl>
    <w:lvl w:ilvl="4" w:tplc="315AD35A" w:tentative="1">
      <w:start w:val="1"/>
      <w:numFmt w:val="bullet"/>
      <w:lvlText w:val="–"/>
      <w:lvlJc w:val="left"/>
      <w:pPr>
        <w:tabs>
          <w:tab w:val="num" w:pos="3600"/>
        </w:tabs>
        <w:ind w:left="3600" w:hanging="360"/>
      </w:pPr>
      <w:rPr>
        <w:rFonts w:ascii="Arial" w:hAnsi="Arial" w:hint="default"/>
      </w:rPr>
    </w:lvl>
    <w:lvl w:ilvl="5" w:tplc="BCB037D4" w:tentative="1">
      <w:start w:val="1"/>
      <w:numFmt w:val="bullet"/>
      <w:lvlText w:val="–"/>
      <w:lvlJc w:val="left"/>
      <w:pPr>
        <w:tabs>
          <w:tab w:val="num" w:pos="4320"/>
        </w:tabs>
        <w:ind w:left="4320" w:hanging="360"/>
      </w:pPr>
      <w:rPr>
        <w:rFonts w:ascii="Arial" w:hAnsi="Arial" w:hint="default"/>
      </w:rPr>
    </w:lvl>
    <w:lvl w:ilvl="6" w:tplc="3BDE2DF6" w:tentative="1">
      <w:start w:val="1"/>
      <w:numFmt w:val="bullet"/>
      <w:lvlText w:val="–"/>
      <w:lvlJc w:val="left"/>
      <w:pPr>
        <w:tabs>
          <w:tab w:val="num" w:pos="5040"/>
        </w:tabs>
        <w:ind w:left="5040" w:hanging="360"/>
      </w:pPr>
      <w:rPr>
        <w:rFonts w:ascii="Arial" w:hAnsi="Arial" w:hint="default"/>
      </w:rPr>
    </w:lvl>
    <w:lvl w:ilvl="7" w:tplc="BA803EE4" w:tentative="1">
      <w:start w:val="1"/>
      <w:numFmt w:val="bullet"/>
      <w:lvlText w:val="–"/>
      <w:lvlJc w:val="left"/>
      <w:pPr>
        <w:tabs>
          <w:tab w:val="num" w:pos="5760"/>
        </w:tabs>
        <w:ind w:left="5760" w:hanging="360"/>
      </w:pPr>
      <w:rPr>
        <w:rFonts w:ascii="Arial" w:hAnsi="Arial" w:hint="default"/>
      </w:rPr>
    </w:lvl>
    <w:lvl w:ilvl="8" w:tplc="3CE209FC" w:tentative="1">
      <w:start w:val="1"/>
      <w:numFmt w:val="bullet"/>
      <w:lvlText w:val="–"/>
      <w:lvlJc w:val="left"/>
      <w:pPr>
        <w:tabs>
          <w:tab w:val="num" w:pos="6480"/>
        </w:tabs>
        <w:ind w:left="6480" w:hanging="360"/>
      </w:pPr>
      <w:rPr>
        <w:rFonts w:ascii="Arial" w:hAnsi="Arial" w:hint="default"/>
      </w:rPr>
    </w:lvl>
  </w:abstractNum>
  <w:abstractNum w:abstractNumId="6">
    <w:nsid w:val="167F31AA"/>
    <w:multiLevelType w:val="hybridMultilevel"/>
    <w:tmpl w:val="8760EAFA"/>
    <w:lvl w:ilvl="0" w:tplc="3048C534">
      <w:start w:val="1"/>
      <w:numFmt w:val="bullet"/>
      <w:pStyle w:val="Keyconcepts"/>
      <w:lvlText w:val=""/>
      <w:lvlJc w:val="left"/>
      <w:pPr>
        <w:ind w:left="1920"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0574FB0"/>
    <w:multiLevelType w:val="hybridMultilevel"/>
    <w:tmpl w:val="C8A4AF24"/>
    <w:lvl w:ilvl="0" w:tplc="8688B022">
      <w:start w:val="1"/>
      <w:numFmt w:val="bullet"/>
      <w:pStyle w:val="Whattodo"/>
      <w:lvlText w:val=""/>
      <w:lvlJc w:val="left"/>
      <w:pPr>
        <w:ind w:left="644" w:hanging="360"/>
      </w:pPr>
      <w:rPr>
        <w:rFonts w:ascii="Wingdings" w:hAnsi="Wingdings" w:hint="default"/>
        <w:color w:val="auto"/>
        <w:sz w:val="40"/>
        <w:szCs w:val="4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29E31341"/>
    <w:multiLevelType w:val="hybridMultilevel"/>
    <w:tmpl w:val="41A02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AF01A5"/>
    <w:multiLevelType w:val="hybridMultilevel"/>
    <w:tmpl w:val="798E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72ACC"/>
    <w:multiLevelType w:val="hybridMultilevel"/>
    <w:tmpl w:val="149886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14A1A9E"/>
    <w:multiLevelType w:val="hybridMultilevel"/>
    <w:tmpl w:val="BDA855C2"/>
    <w:lvl w:ilvl="0" w:tplc="4E5C72B8">
      <w:start w:val="1"/>
      <w:numFmt w:val="bullet"/>
      <w:pStyle w:val="Resources"/>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01A3A"/>
    <w:multiLevelType w:val="hybridMultilevel"/>
    <w:tmpl w:val="15C45C0E"/>
    <w:lvl w:ilvl="0" w:tplc="06DC7ACC">
      <w:start w:val="1"/>
      <w:numFmt w:val="bullet"/>
      <w:pStyle w:val="Note"/>
      <w:lvlText w:val=""/>
      <w:lvlJc w:val="left"/>
      <w:pPr>
        <w:ind w:left="720" w:hanging="360"/>
      </w:pPr>
      <w:rPr>
        <w:rFonts w:ascii="Wingdings" w:hAnsi="Wingdings" w:hint="default"/>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F25B15"/>
    <w:multiLevelType w:val="hybridMultilevel"/>
    <w:tmpl w:val="FCFAAFEE"/>
    <w:lvl w:ilvl="0" w:tplc="BD1C8DB2">
      <w:start w:val="1"/>
      <w:numFmt w:val="bullet"/>
      <w:lvlText w:val="–"/>
      <w:lvlJc w:val="left"/>
      <w:pPr>
        <w:tabs>
          <w:tab w:val="num" w:pos="720"/>
        </w:tabs>
        <w:ind w:left="720" w:hanging="360"/>
      </w:pPr>
      <w:rPr>
        <w:rFonts w:ascii="Arial" w:hAnsi="Arial" w:hint="default"/>
      </w:rPr>
    </w:lvl>
    <w:lvl w:ilvl="1" w:tplc="9236876E">
      <w:start w:val="1"/>
      <w:numFmt w:val="bullet"/>
      <w:lvlText w:val="–"/>
      <w:lvlJc w:val="left"/>
      <w:pPr>
        <w:tabs>
          <w:tab w:val="num" w:pos="1440"/>
        </w:tabs>
        <w:ind w:left="1440" w:hanging="360"/>
      </w:pPr>
      <w:rPr>
        <w:rFonts w:ascii="Arial" w:hAnsi="Arial" w:hint="default"/>
      </w:rPr>
    </w:lvl>
    <w:lvl w:ilvl="2" w:tplc="F4A4D406" w:tentative="1">
      <w:start w:val="1"/>
      <w:numFmt w:val="bullet"/>
      <w:lvlText w:val="–"/>
      <w:lvlJc w:val="left"/>
      <w:pPr>
        <w:tabs>
          <w:tab w:val="num" w:pos="2160"/>
        </w:tabs>
        <w:ind w:left="2160" w:hanging="360"/>
      </w:pPr>
      <w:rPr>
        <w:rFonts w:ascii="Arial" w:hAnsi="Arial" w:hint="default"/>
      </w:rPr>
    </w:lvl>
    <w:lvl w:ilvl="3" w:tplc="864CA042" w:tentative="1">
      <w:start w:val="1"/>
      <w:numFmt w:val="bullet"/>
      <w:lvlText w:val="–"/>
      <w:lvlJc w:val="left"/>
      <w:pPr>
        <w:tabs>
          <w:tab w:val="num" w:pos="2880"/>
        </w:tabs>
        <w:ind w:left="2880" w:hanging="360"/>
      </w:pPr>
      <w:rPr>
        <w:rFonts w:ascii="Arial" w:hAnsi="Arial" w:hint="default"/>
      </w:rPr>
    </w:lvl>
    <w:lvl w:ilvl="4" w:tplc="8C787D32" w:tentative="1">
      <w:start w:val="1"/>
      <w:numFmt w:val="bullet"/>
      <w:lvlText w:val="–"/>
      <w:lvlJc w:val="left"/>
      <w:pPr>
        <w:tabs>
          <w:tab w:val="num" w:pos="3600"/>
        </w:tabs>
        <w:ind w:left="3600" w:hanging="360"/>
      </w:pPr>
      <w:rPr>
        <w:rFonts w:ascii="Arial" w:hAnsi="Arial" w:hint="default"/>
      </w:rPr>
    </w:lvl>
    <w:lvl w:ilvl="5" w:tplc="6A9699A4" w:tentative="1">
      <w:start w:val="1"/>
      <w:numFmt w:val="bullet"/>
      <w:lvlText w:val="–"/>
      <w:lvlJc w:val="left"/>
      <w:pPr>
        <w:tabs>
          <w:tab w:val="num" w:pos="4320"/>
        </w:tabs>
        <w:ind w:left="4320" w:hanging="360"/>
      </w:pPr>
      <w:rPr>
        <w:rFonts w:ascii="Arial" w:hAnsi="Arial" w:hint="default"/>
      </w:rPr>
    </w:lvl>
    <w:lvl w:ilvl="6" w:tplc="B4861C5E" w:tentative="1">
      <w:start w:val="1"/>
      <w:numFmt w:val="bullet"/>
      <w:lvlText w:val="–"/>
      <w:lvlJc w:val="left"/>
      <w:pPr>
        <w:tabs>
          <w:tab w:val="num" w:pos="5040"/>
        </w:tabs>
        <w:ind w:left="5040" w:hanging="360"/>
      </w:pPr>
      <w:rPr>
        <w:rFonts w:ascii="Arial" w:hAnsi="Arial" w:hint="default"/>
      </w:rPr>
    </w:lvl>
    <w:lvl w:ilvl="7" w:tplc="AAF63A06" w:tentative="1">
      <w:start w:val="1"/>
      <w:numFmt w:val="bullet"/>
      <w:lvlText w:val="–"/>
      <w:lvlJc w:val="left"/>
      <w:pPr>
        <w:tabs>
          <w:tab w:val="num" w:pos="5760"/>
        </w:tabs>
        <w:ind w:left="5760" w:hanging="360"/>
      </w:pPr>
      <w:rPr>
        <w:rFonts w:ascii="Arial" w:hAnsi="Arial" w:hint="default"/>
      </w:rPr>
    </w:lvl>
    <w:lvl w:ilvl="8" w:tplc="4E22DCE0" w:tentative="1">
      <w:start w:val="1"/>
      <w:numFmt w:val="bullet"/>
      <w:lvlText w:val="–"/>
      <w:lvlJc w:val="left"/>
      <w:pPr>
        <w:tabs>
          <w:tab w:val="num" w:pos="6480"/>
        </w:tabs>
        <w:ind w:left="6480" w:hanging="360"/>
      </w:pPr>
      <w:rPr>
        <w:rFonts w:ascii="Arial" w:hAnsi="Arial" w:hint="default"/>
      </w:rPr>
    </w:lvl>
  </w:abstractNum>
  <w:abstractNum w:abstractNumId="14">
    <w:nsid w:val="3AB5650F"/>
    <w:multiLevelType w:val="hybridMultilevel"/>
    <w:tmpl w:val="10BC3CD8"/>
    <w:lvl w:ilvl="0" w:tplc="1E78404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3B70664B"/>
    <w:multiLevelType w:val="hybridMultilevel"/>
    <w:tmpl w:val="9BEC25A8"/>
    <w:lvl w:ilvl="0" w:tplc="E79C0702">
      <w:start w:val="1"/>
      <w:numFmt w:val="bullet"/>
      <w:pStyle w:val="Facilitator"/>
      <w:lvlText w:val=""/>
      <w:lvlPicBulletId w:val="1"/>
      <w:lvlJc w:val="left"/>
      <w:pPr>
        <w:ind w:left="720" w:hanging="360"/>
      </w:pPr>
      <w:rPr>
        <w:rFonts w:ascii="Symbol" w:hAnsi="Symbol" w:hint="default"/>
        <w:color w:val="auto"/>
        <w:sz w:val="56"/>
        <w:szCs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F6237A"/>
    <w:multiLevelType w:val="hybridMultilevel"/>
    <w:tmpl w:val="4D32EA42"/>
    <w:lvl w:ilvl="0" w:tplc="A25C12CE">
      <w:start w:val="1"/>
      <w:numFmt w:val="bullet"/>
      <w:lvlText w:val="–"/>
      <w:lvlJc w:val="left"/>
      <w:pPr>
        <w:tabs>
          <w:tab w:val="num" w:pos="720"/>
        </w:tabs>
        <w:ind w:left="720" w:hanging="360"/>
      </w:pPr>
      <w:rPr>
        <w:rFonts w:ascii="Arial" w:hAnsi="Arial" w:hint="default"/>
      </w:rPr>
    </w:lvl>
    <w:lvl w:ilvl="1" w:tplc="C87E2D9A">
      <w:start w:val="1"/>
      <w:numFmt w:val="bullet"/>
      <w:lvlText w:val="–"/>
      <w:lvlJc w:val="left"/>
      <w:pPr>
        <w:tabs>
          <w:tab w:val="num" w:pos="1440"/>
        </w:tabs>
        <w:ind w:left="1440" w:hanging="360"/>
      </w:pPr>
      <w:rPr>
        <w:rFonts w:ascii="Arial" w:hAnsi="Arial" w:hint="default"/>
      </w:rPr>
    </w:lvl>
    <w:lvl w:ilvl="2" w:tplc="EBF2685E" w:tentative="1">
      <w:start w:val="1"/>
      <w:numFmt w:val="bullet"/>
      <w:lvlText w:val="–"/>
      <w:lvlJc w:val="left"/>
      <w:pPr>
        <w:tabs>
          <w:tab w:val="num" w:pos="2160"/>
        </w:tabs>
        <w:ind w:left="2160" w:hanging="360"/>
      </w:pPr>
      <w:rPr>
        <w:rFonts w:ascii="Arial" w:hAnsi="Arial" w:hint="default"/>
      </w:rPr>
    </w:lvl>
    <w:lvl w:ilvl="3" w:tplc="743244F2" w:tentative="1">
      <w:start w:val="1"/>
      <w:numFmt w:val="bullet"/>
      <w:lvlText w:val="–"/>
      <w:lvlJc w:val="left"/>
      <w:pPr>
        <w:tabs>
          <w:tab w:val="num" w:pos="2880"/>
        </w:tabs>
        <w:ind w:left="2880" w:hanging="360"/>
      </w:pPr>
      <w:rPr>
        <w:rFonts w:ascii="Arial" w:hAnsi="Arial" w:hint="default"/>
      </w:rPr>
    </w:lvl>
    <w:lvl w:ilvl="4" w:tplc="786416AC" w:tentative="1">
      <w:start w:val="1"/>
      <w:numFmt w:val="bullet"/>
      <w:lvlText w:val="–"/>
      <w:lvlJc w:val="left"/>
      <w:pPr>
        <w:tabs>
          <w:tab w:val="num" w:pos="3600"/>
        </w:tabs>
        <w:ind w:left="3600" w:hanging="360"/>
      </w:pPr>
      <w:rPr>
        <w:rFonts w:ascii="Arial" w:hAnsi="Arial" w:hint="default"/>
      </w:rPr>
    </w:lvl>
    <w:lvl w:ilvl="5" w:tplc="41560F2E" w:tentative="1">
      <w:start w:val="1"/>
      <w:numFmt w:val="bullet"/>
      <w:lvlText w:val="–"/>
      <w:lvlJc w:val="left"/>
      <w:pPr>
        <w:tabs>
          <w:tab w:val="num" w:pos="4320"/>
        </w:tabs>
        <w:ind w:left="4320" w:hanging="360"/>
      </w:pPr>
      <w:rPr>
        <w:rFonts w:ascii="Arial" w:hAnsi="Arial" w:hint="default"/>
      </w:rPr>
    </w:lvl>
    <w:lvl w:ilvl="6" w:tplc="A10E06AA" w:tentative="1">
      <w:start w:val="1"/>
      <w:numFmt w:val="bullet"/>
      <w:lvlText w:val="–"/>
      <w:lvlJc w:val="left"/>
      <w:pPr>
        <w:tabs>
          <w:tab w:val="num" w:pos="5040"/>
        </w:tabs>
        <w:ind w:left="5040" w:hanging="360"/>
      </w:pPr>
      <w:rPr>
        <w:rFonts w:ascii="Arial" w:hAnsi="Arial" w:hint="default"/>
      </w:rPr>
    </w:lvl>
    <w:lvl w:ilvl="7" w:tplc="EAF6A4C8" w:tentative="1">
      <w:start w:val="1"/>
      <w:numFmt w:val="bullet"/>
      <w:lvlText w:val="–"/>
      <w:lvlJc w:val="left"/>
      <w:pPr>
        <w:tabs>
          <w:tab w:val="num" w:pos="5760"/>
        </w:tabs>
        <w:ind w:left="5760" w:hanging="360"/>
      </w:pPr>
      <w:rPr>
        <w:rFonts w:ascii="Arial" w:hAnsi="Arial" w:hint="default"/>
      </w:rPr>
    </w:lvl>
    <w:lvl w:ilvl="8" w:tplc="F438A2AE" w:tentative="1">
      <w:start w:val="1"/>
      <w:numFmt w:val="bullet"/>
      <w:lvlText w:val="–"/>
      <w:lvlJc w:val="left"/>
      <w:pPr>
        <w:tabs>
          <w:tab w:val="num" w:pos="6480"/>
        </w:tabs>
        <w:ind w:left="6480" w:hanging="360"/>
      </w:pPr>
      <w:rPr>
        <w:rFonts w:ascii="Arial" w:hAnsi="Arial" w:hint="default"/>
      </w:rPr>
    </w:lvl>
  </w:abstractNum>
  <w:abstractNum w:abstractNumId="17">
    <w:nsid w:val="440817C2"/>
    <w:multiLevelType w:val="hybridMultilevel"/>
    <w:tmpl w:val="240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DE0F8A"/>
    <w:multiLevelType w:val="hybridMultilevel"/>
    <w:tmpl w:val="9C9C95FE"/>
    <w:lvl w:ilvl="0" w:tplc="638AFB62">
      <w:start w:val="1"/>
      <w:numFmt w:val="lowerLetter"/>
      <w:pStyle w:val="Heading3"/>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3E6756"/>
    <w:multiLevelType w:val="hybridMultilevel"/>
    <w:tmpl w:val="51908D78"/>
    <w:lvl w:ilvl="0" w:tplc="B2A8445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477F2056"/>
    <w:multiLevelType w:val="hybridMultilevel"/>
    <w:tmpl w:val="2CBEF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A242FB"/>
    <w:multiLevelType w:val="multilevel"/>
    <w:tmpl w:val="C86C84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96159CE"/>
    <w:multiLevelType w:val="hybridMultilevel"/>
    <w:tmpl w:val="DF78A7FE"/>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AA3A8F"/>
    <w:multiLevelType w:val="hybridMultilevel"/>
    <w:tmpl w:val="7952C9F0"/>
    <w:lvl w:ilvl="0" w:tplc="82AEF5F2">
      <w:start w:val="1"/>
      <w:numFmt w:val="bullet"/>
      <w:lvlText w:val="–"/>
      <w:lvlJc w:val="left"/>
      <w:pPr>
        <w:tabs>
          <w:tab w:val="num" w:pos="720"/>
        </w:tabs>
        <w:ind w:left="720" w:hanging="360"/>
      </w:pPr>
      <w:rPr>
        <w:rFonts w:ascii="Arial" w:hAnsi="Arial" w:hint="default"/>
      </w:rPr>
    </w:lvl>
    <w:lvl w:ilvl="1" w:tplc="F154A9F0">
      <w:start w:val="1"/>
      <w:numFmt w:val="bullet"/>
      <w:lvlText w:val="–"/>
      <w:lvlJc w:val="left"/>
      <w:pPr>
        <w:tabs>
          <w:tab w:val="num" w:pos="1440"/>
        </w:tabs>
        <w:ind w:left="1440" w:hanging="360"/>
      </w:pPr>
      <w:rPr>
        <w:rFonts w:ascii="Arial" w:hAnsi="Arial" w:hint="default"/>
      </w:rPr>
    </w:lvl>
    <w:lvl w:ilvl="2" w:tplc="E562662E" w:tentative="1">
      <w:start w:val="1"/>
      <w:numFmt w:val="bullet"/>
      <w:lvlText w:val="–"/>
      <w:lvlJc w:val="left"/>
      <w:pPr>
        <w:tabs>
          <w:tab w:val="num" w:pos="2160"/>
        </w:tabs>
        <w:ind w:left="2160" w:hanging="360"/>
      </w:pPr>
      <w:rPr>
        <w:rFonts w:ascii="Arial" w:hAnsi="Arial" w:hint="default"/>
      </w:rPr>
    </w:lvl>
    <w:lvl w:ilvl="3" w:tplc="6CFEC7B4" w:tentative="1">
      <w:start w:val="1"/>
      <w:numFmt w:val="bullet"/>
      <w:lvlText w:val="–"/>
      <w:lvlJc w:val="left"/>
      <w:pPr>
        <w:tabs>
          <w:tab w:val="num" w:pos="2880"/>
        </w:tabs>
        <w:ind w:left="2880" w:hanging="360"/>
      </w:pPr>
      <w:rPr>
        <w:rFonts w:ascii="Arial" w:hAnsi="Arial" w:hint="default"/>
      </w:rPr>
    </w:lvl>
    <w:lvl w:ilvl="4" w:tplc="B742D93A" w:tentative="1">
      <w:start w:val="1"/>
      <w:numFmt w:val="bullet"/>
      <w:lvlText w:val="–"/>
      <w:lvlJc w:val="left"/>
      <w:pPr>
        <w:tabs>
          <w:tab w:val="num" w:pos="3600"/>
        </w:tabs>
        <w:ind w:left="3600" w:hanging="360"/>
      </w:pPr>
      <w:rPr>
        <w:rFonts w:ascii="Arial" w:hAnsi="Arial" w:hint="default"/>
      </w:rPr>
    </w:lvl>
    <w:lvl w:ilvl="5" w:tplc="322C42FA" w:tentative="1">
      <w:start w:val="1"/>
      <w:numFmt w:val="bullet"/>
      <w:lvlText w:val="–"/>
      <w:lvlJc w:val="left"/>
      <w:pPr>
        <w:tabs>
          <w:tab w:val="num" w:pos="4320"/>
        </w:tabs>
        <w:ind w:left="4320" w:hanging="360"/>
      </w:pPr>
      <w:rPr>
        <w:rFonts w:ascii="Arial" w:hAnsi="Arial" w:hint="default"/>
      </w:rPr>
    </w:lvl>
    <w:lvl w:ilvl="6" w:tplc="CCE858EA" w:tentative="1">
      <w:start w:val="1"/>
      <w:numFmt w:val="bullet"/>
      <w:lvlText w:val="–"/>
      <w:lvlJc w:val="left"/>
      <w:pPr>
        <w:tabs>
          <w:tab w:val="num" w:pos="5040"/>
        </w:tabs>
        <w:ind w:left="5040" w:hanging="360"/>
      </w:pPr>
      <w:rPr>
        <w:rFonts w:ascii="Arial" w:hAnsi="Arial" w:hint="default"/>
      </w:rPr>
    </w:lvl>
    <w:lvl w:ilvl="7" w:tplc="61C892A2" w:tentative="1">
      <w:start w:val="1"/>
      <w:numFmt w:val="bullet"/>
      <w:lvlText w:val="–"/>
      <w:lvlJc w:val="left"/>
      <w:pPr>
        <w:tabs>
          <w:tab w:val="num" w:pos="5760"/>
        </w:tabs>
        <w:ind w:left="5760" w:hanging="360"/>
      </w:pPr>
      <w:rPr>
        <w:rFonts w:ascii="Arial" w:hAnsi="Arial" w:hint="default"/>
      </w:rPr>
    </w:lvl>
    <w:lvl w:ilvl="8" w:tplc="B8841E90" w:tentative="1">
      <w:start w:val="1"/>
      <w:numFmt w:val="bullet"/>
      <w:lvlText w:val="–"/>
      <w:lvlJc w:val="left"/>
      <w:pPr>
        <w:tabs>
          <w:tab w:val="num" w:pos="6480"/>
        </w:tabs>
        <w:ind w:left="6480" w:hanging="360"/>
      </w:pPr>
      <w:rPr>
        <w:rFonts w:ascii="Arial" w:hAnsi="Arial" w:hint="default"/>
      </w:rPr>
    </w:lvl>
  </w:abstractNum>
  <w:abstractNum w:abstractNumId="24">
    <w:nsid w:val="5FCF49BA"/>
    <w:multiLevelType w:val="hybridMultilevel"/>
    <w:tmpl w:val="95E8936A"/>
    <w:lvl w:ilvl="0" w:tplc="CF4049AA">
      <w:start w:val="1"/>
      <w:numFmt w:val="decimal"/>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6970C6"/>
    <w:multiLevelType w:val="hybridMultilevel"/>
    <w:tmpl w:val="39665C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674A4F26"/>
    <w:multiLevelType w:val="hybridMultilevel"/>
    <w:tmpl w:val="4518091C"/>
    <w:lvl w:ilvl="0" w:tplc="D8165182">
      <w:start w:val="1"/>
      <w:numFmt w:val="bullet"/>
      <w:lvlText w:val=""/>
      <w:lvlJc w:val="left"/>
      <w:pPr>
        <w:ind w:left="3939" w:hanging="360"/>
      </w:pPr>
      <w:rPr>
        <w:rFonts w:ascii="Wingdings" w:hAnsi="Wingdings" w:hint="default"/>
      </w:rPr>
    </w:lvl>
    <w:lvl w:ilvl="1" w:tplc="0C090003">
      <w:start w:val="1"/>
      <w:numFmt w:val="bullet"/>
      <w:lvlText w:val="o"/>
      <w:lvlJc w:val="left"/>
      <w:pPr>
        <w:ind w:left="4659" w:hanging="360"/>
      </w:pPr>
      <w:rPr>
        <w:rFonts w:ascii="Courier New" w:hAnsi="Courier New" w:cs="Courier New" w:hint="default"/>
      </w:rPr>
    </w:lvl>
    <w:lvl w:ilvl="2" w:tplc="0C090005" w:tentative="1">
      <w:start w:val="1"/>
      <w:numFmt w:val="bullet"/>
      <w:lvlText w:val=""/>
      <w:lvlJc w:val="left"/>
      <w:pPr>
        <w:ind w:left="5379" w:hanging="360"/>
      </w:pPr>
      <w:rPr>
        <w:rFonts w:ascii="Wingdings" w:hAnsi="Wingdings" w:hint="default"/>
      </w:rPr>
    </w:lvl>
    <w:lvl w:ilvl="3" w:tplc="0C090001" w:tentative="1">
      <w:start w:val="1"/>
      <w:numFmt w:val="bullet"/>
      <w:lvlText w:val=""/>
      <w:lvlJc w:val="left"/>
      <w:pPr>
        <w:ind w:left="6099" w:hanging="360"/>
      </w:pPr>
      <w:rPr>
        <w:rFonts w:ascii="Symbol" w:hAnsi="Symbol" w:hint="default"/>
      </w:rPr>
    </w:lvl>
    <w:lvl w:ilvl="4" w:tplc="0C090003" w:tentative="1">
      <w:start w:val="1"/>
      <w:numFmt w:val="bullet"/>
      <w:lvlText w:val="o"/>
      <w:lvlJc w:val="left"/>
      <w:pPr>
        <w:ind w:left="6819" w:hanging="360"/>
      </w:pPr>
      <w:rPr>
        <w:rFonts w:ascii="Courier New" w:hAnsi="Courier New" w:cs="Courier New" w:hint="default"/>
      </w:rPr>
    </w:lvl>
    <w:lvl w:ilvl="5" w:tplc="0C090005" w:tentative="1">
      <w:start w:val="1"/>
      <w:numFmt w:val="bullet"/>
      <w:lvlText w:val=""/>
      <w:lvlJc w:val="left"/>
      <w:pPr>
        <w:ind w:left="7539" w:hanging="360"/>
      </w:pPr>
      <w:rPr>
        <w:rFonts w:ascii="Wingdings" w:hAnsi="Wingdings" w:hint="default"/>
      </w:rPr>
    </w:lvl>
    <w:lvl w:ilvl="6" w:tplc="0C090001" w:tentative="1">
      <w:start w:val="1"/>
      <w:numFmt w:val="bullet"/>
      <w:lvlText w:val=""/>
      <w:lvlJc w:val="left"/>
      <w:pPr>
        <w:ind w:left="8259" w:hanging="360"/>
      </w:pPr>
      <w:rPr>
        <w:rFonts w:ascii="Symbol" w:hAnsi="Symbol" w:hint="default"/>
      </w:rPr>
    </w:lvl>
    <w:lvl w:ilvl="7" w:tplc="0C090003" w:tentative="1">
      <w:start w:val="1"/>
      <w:numFmt w:val="bullet"/>
      <w:lvlText w:val="o"/>
      <w:lvlJc w:val="left"/>
      <w:pPr>
        <w:ind w:left="8979" w:hanging="360"/>
      </w:pPr>
      <w:rPr>
        <w:rFonts w:ascii="Courier New" w:hAnsi="Courier New" w:cs="Courier New" w:hint="default"/>
      </w:rPr>
    </w:lvl>
    <w:lvl w:ilvl="8" w:tplc="0C090005" w:tentative="1">
      <w:start w:val="1"/>
      <w:numFmt w:val="bullet"/>
      <w:lvlText w:val=""/>
      <w:lvlJc w:val="left"/>
      <w:pPr>
        <w:ind w:left="9699" w:hanging="360"/>
      </w:pPr>
      <w:rPr>
        <w:rFonts w:ascii="Wingdings" w:hAnsi="Wingdings" w:hint="default"/>
      </w:rPr>
    </w:lvl>
  </w:abstractNum>
  <w:abstractNum w:abstractNumId="27">
    <w:nsid w:val="6B3C26D6"/>
    <w:multiLevelType w:val="hybridMultilevel"/>
    <w:tmpl w:val="1A988E98"/>
    <w:lvl w:ilvl="0" w:tplc="C2D648D6">
      <w:start w:val="1"/>
      <w:numFmt w:val="bullet"/>
      <w:lvlText w:val="–"/>
      <w:lvlJc w:val="left"/>
      <w:pPr>
        <w:tabs>
          <w:tab w:val="num" w:pos="720"/>
        </w:tabs>
        <w:ind w:left="720" w:hanging="360"/>
      </w:pPr>
      <w:rPr>
        <w:rFonts w:ascii="Arial" w:hAnsi="Arial" w:hint="default"/>
      </w:rPr>
    </w:lvl>
    <w:lvl w:ilvl="1" w:tplc="9BC4463E">
      <w:start w:val="1"/>
      <w:numFmt w:val="bullet"/>
      <w:lvlText w:val="–"/>
      <w:lvlJc w:val="left"/>
      <w:pPr>
        <w:tabs>
          <w:tab w:val="num" w:pos="1440"/>
        </w:tabs>
        <w:ind w:left="1440" w:hanging="360"/>
      </w:pPr>
      <w:rPr>
        <w:rFonts w:ascii="Arial" w:hAnsi="Arial" w:hint="default"/>
      </w:rPr>
    </w:lvl>
    <w:lvl w:ilvl="2" w:tplc="44165B88" w:tentative="1">
      <w:start w:val="1"/>
      <w:numFmt w:val="bullet"/>
      <w:lvlText w:val="–"/>
      <w:lvlJc w:val="left"/>
      <w:pPr>
        <w:tabs>
          <w:tab w:val="num" w:pos="2160"/>
        </w:tabs>
        <w:ind w:left="2160" w:hanging="360"/>
      </w:pPr>
      <w:rPr>
        <w:rFonts w:ascii="Arial" w:hAnsi="Arial" w:hint="default"/>
      </w:rPr>
    </w:lvl>
    <w:lvl w:ilvl="3" w:tplc="FB7EAEEE" w:tentative="1">
      <w:start w:val="1"/>
      <w:numFmt w:val="bullet"/>
      <w:lvlText w:val="–"/>
      <w:lvlJc w:val="left"/>
      <w:pPr>
        <w:tabs>
          <w:tab w:val="num" w:pos="2880"/>
        </w:tabs>
        <w:ind w:left="2880" w:hanging="360"/>
      </w:pPr>
      <w:rPr>
        <w:rFonts w:ascii="Arial" w:hAnsi="Arial" w:hint="default"/>
      </w:rPr>
    </w:lvl>
    <w:lvl w:ilvl="4" w:tplc="94C23BF0" w:tentative="1">
      <w:start w:val="1"/>
      <w:numFmt w:val="bullet"/>
      <w:lvlText w:val="–"/>
      <w:lvlJc w:val="left"/>
      <w:pPr>
        <w:tabs>
          <w:tab w:val="num" w:pos="3600"/>
        </w:tabs>
        <w:ind w:left="3600" w:hanging="360"/>
      </w:pPr>
      <w:rPr>
        <w:rFonts w:ascii="Arial" w:hAnsi="Arial" w:hint="default"/>
      </w:rPr>
    </w:lvl>
    <w:lvl w:ilvl="5" w:tplc="EC76E9E6" w:tentative="1">
      <w:start w:val="1"/>
      <w:numFmt w:val="bullet"/>
      <w:lvlText w:val="–"/>
      <w:lvlJc w:val="left"/>
      <w:pPr>
        <w:tabs>
          <w:tab w:val="num" w:pos="4320"/>
        </w:tabs>
        <w:ind w:left="4320" w:hanging="360"/>
      </w:pPr>
      <w:rPr>
        <w:rFonts w:ascii="Arial" w:hAnsi="Arial" w:hint="default"/>
      </w:rPr>
    </w:lvl>
    <w:lvl w:ilvl="6" w:tplc="A3D6F18E" w:tentative="1">
      <w:start w:val="1"/>
      <w:numFmt w:val="bullet"/>
      <w:lvlText w:val="–"/>
      <w:lvlJc w:val="left"/>
      <w:pPr>
        <w:tabs>
          <w:tab w:val="num" w:pos="5040"/>
        </w:tabs>
        <w:ind w:left="5040" w:hanging="360"/>
      </w:pPr>
      <w:rPr>
        <w:rFonts w:ascii="Arial" w:hAnsi="Arial" w:hint="default"/>
      </w:rPr>
    </w:lvl>
    <w:lvl w:ilvl="7" w:tplc="67EA1032" w:tentative="1">
      <w:start w:val="1"/>
      <w:numFmt w:val="bullet"/>
      <w:lvlText w:val="–"/>
      <w:lvlJc w:val="left"/>
      <w:pPr>
        <w:tabs>
          <w:tab w:val="num" w:pos="5760"/>
        </w:tabs>
        <w:ind w:left="5760" w:hanging="360"/>
      </w:pPr>
      <w:rPr>
        <w:rFonts w:ascii="Arial" w:hAnsi="Arial" w:hint="default"/>
      </w:rPr>
    </w:lvl>
    <w:lvl w:ilvl="8" w:tplc="9CC0001C" w:tentative="1">
      <w:start w:val="1"/>
      <w:numFmt w:val="bullet"/>
      <w:lvlText w:val="–"/>
      <w:lvlJc w:val="left"/>
      <w:pPr>
        <w:tabs>
          <w:tab w:val="num" w:pos="6480"/>
        </w:tabs>
        <w:ind w:left="6480" w:hanging="360"/>
      </w:pPr>
      <w:rPr>
        <w:rFonts w:ascii="Arial" w:hAnsi="Arial" w:hint="default"/>
      </w:rPr>
    </w:lvl>
  </w:abstractNum>
  <w:abstractNum w:abstractNumId="28">
    <w:nsid w:val="6E341608"/>
    <w:multiLevelType w:val="hybridMultilevel"/>
    <w:tmpl w:val="26560B18"/>
    <w:lvl w:ilvl="0" w:tplc="0D72401E">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0D02E6A"/>
    <w:multiLevelType w:val="hybridMultilevel"/>
    <w:tmpl w:val="CBE47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1D41567"/>
    <w:multiLevelType w:val="hybridMultilevel"/>
    <w:tmpl w:val="6F602A26"/>
    <w:lvl w:ilvl="0" w:tplc="675814F8">
      <w:start w:val="1"/>
      <w:numFmt w:val="bullet"/>
      <w:lvlText w:val="–"/>
      <w:lvlJc w:val="left"/>
      <w:pPr>
        <w:tabs>
          <w:tab w:val="num" w:pos="720"/>
        </w:tabs>
        <w:ind w:left="720" w:hanging="360"/>
      </w:pPr>
      <w:rPr>
        <w:rFonts w:ascii="Arial" w:hAnsi="Arial" w:hint="default"/>
      </w:rPr>
    </w:lvl>
    <w:lvl w:ilvl="1" w:tplc="AC801470">
      <w:start w:val="1"/>
      <w:numFmt w:val="bullet"/>
      <w:lvlText w:val="–"/>
      <w:lvlJc w:val="left"/>
      <w:pPr>
        <w:tabs>
          <w:tab w:val="num" w:pos="1440"/>
        </w:tabs>
        <w:ind w:left="1440" w:hanging="360"/>
      </w:pPr>
      <w:rPr>
        <w:rFonts w:ascii="Arial" w:hAnsi="Arial" w:hint="default"/>
      </w:rPr>
    </w:lvl>
    <w:lvl w:ilvl="2" w:tplc="798A280A" w:tentative="1">
      <w:start w:val="1"/>
      <w:numFmt w:val="bullet"/>
      <w:lvlText w:val="–"/>
      <w:lvlJc w:val="left"/>
      <w:pPr>
        <w:tabs>
          <w:tab w:val="num" w:pos="2160"/>
        </w:tabs>
        <w:ind w:left="2160" w:hanging="360"/>
      </w:pPr>
      <w:rPr>
        <w:rFonts w:ascii="Arial" w:hAnsi="Arial" w:hint="default"/>
      </w:rPr>
    </w:lvl>
    <w:lvl w:ilvl="3" w:tplc="7C3EFD26" w:tentative="1">
      <w:start w:val="1"/>
      <w:numFmt w:val="bullet"/>
      <w:lvlText w:val="–"/>
      <w:lvlJc w:val="left"/>
      <w:pPr>
        <w:tabs>
          <w:tab w:val="num" w:pos="2880"/>
        </w:tabs>
        <w:ind w:left="2880" w:hanging="360"/>
      </w:pPr>
      <w:rPr>
        <w:rFonts w:ascii="Arial" w:hAnsi="Arial" w:hint="default"/>
      </w:rPr>
    </w:lvl>
    <w:lvl w:ilvl="4" w:tplc="6220E568" w:tentative="1">
      <w:start w:val="1"/>
      <w:numFmt w:val="bullet"/>
      <w:lvlText w:val="–"/>
      <w:lvlJc w:val="left"/>
      <w:pPr>
        <w:tabs>
          <w:tab w:val="num" w:pos="3600"/>
        </w:tabs>
        <w:ind w:left="3600" w:hanging="360"/>
      </w:pPr>
      <w:rPr>
        <w:rFonts w:ascii="Arial" w:hAnsi="Arial" w:hint="default"/>
      </w:rPr>
    </w:lvl>
    <w:lvl w:ilvl="5" w:tplc="68A4E44A" w:tentative="1">
      <w:start w:val="1"/>
      <w:numFmt w:val="bullet"/>
      <w:lvlText w:val="–"/>
      <w:lvlJc w:val="left"/>
      <w:pPr>
        <w:tabs>
          <w:tab w:val="num" w:pos="4320"/>
        </w:tabs>
        <w:ind w:left="4320" w:hanging="360"/>
      </w:pPr>
      <w:rPr>
        <w:rFonts w:ascii="Arial" w:hAnsi="Arial" w:hint="default"/>
      </w:rPr>
    </w:lvl>
    <w:lvl w:ilvl="6" w:tplc="9238E8CC" w:tentative="1">
      <w:start w:val="1"/>
      <w:numFmt w:val="bullet"/>
      <w:lvlText w:val="–"/>
      <w:lvlJc w:val="left"/>
      <w:pPr>
        <w:tabs>
          <w:tab w:val="num" w:pos="5040"/>
        </w:tabs>
        <w:ind w:left="5040" w:hanging="360"/>
      </w:pPr>
      <w:rPr>
        <w:rFonts w:ascii="Arial" w:hAnsi="Arial" w:hint="default"/>
      </w:rPr>
    </w:lvl>
    <w:lvl w:ilvl="7" w:tplc="8CCC0A06" w:tentative="1">
      <w:start w:val="1"/>
      <w:numFmt w:val="bullet"/>
      <w:lvlText w:val="–"/>
      <w:lvlJc w:val="left"/>
      <w:pPr>
        <w:tabs>
          <w:tab w:val="num" w:pos="5760"/>
        </w:tabs>
        <w:ind w:left="5760" w:hanging="360"/>
      </w:pPr>
      <w:rPr>
        <w:rFonts w:ascii="Arial" w:hAnsi="Arial" w:hint="default"/>
      </w:rPr>
    </w:lvl>
    <w:lvl w:ilvl="8" w:tplc="F7D40E22" w:tentative="1">
      <w:start w:val="1"/>
      <w:numFmt w:val="bullet"/>
      <w:lvlText w:val="–"/>
      <w:lvlJc w:val="left"/>
      <w:pPr>
        <w:tabs>
          <w:tab w:val="num" w:pos="6480"/>
        </w:tabs>
        <w:ind w:left="6480" w:hanging="360"/>
      </w:pPr>
      <w:rPr>
        <w:rFonts w:ascii="Arial" w:hAnsi="Arial" w:hint="default"/>
      </w:rPr>
    </w:lvl>
  </w:abstractNum>
  <w:abstractNum w:abstractNumId="31">
    <w:nsid w:val="750E686D"/>
    <w:multiLevelType w:val="hybridMultilevel"/>
    <w:tmpl w:val="B25E6F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80700CC"/>
    <w:multiLevelType w:val="hybridMultilevel"/>
    <w:tmpl w:val="16DC66FE"/>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33">
    <w:nsid w:val="7C6C0E8A"/>
    <w:multiLevelType w:val="hybridMultilevel"/>
    <w:tmpl w:val="DFDE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9530FB"/>
    <w:multiLevelType w:val="hybridMultilevel"/>
    <w:tmpl w:val="1DF491A6"/>
    <w:lvl w:ilvl="0" w:tplc="1474FC50">
      <w:start w:val="1"/>
      <w:numFmt w:val="bullet"/>
      <w:pStyle w:val="Groupactivity"/>
      <w:lvlText w:val=""/>
      <w:lvlPicBulletId w:val="0"/>
      <w:lvlJc w:val="left"/>
      <w:pPr>
        <w:ind w:left="1004" w:hanging="360"/>
      </w:pPr>
      <w:rPr>
        <w:rFonts w:ascii="Symbol" w:hAnsi="Symbol" w:hint="default"/>
        <w:color w:val="auto"/>
        <w:sz w:val="48"/>
        <w:szCs w:val="4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7D9631AB"/>
    <w:multiLevelType w:val="hybridMultilevel"/>
    <w:tmpl w:val="69E63DD6"/>
    <w:lvl w:ilvl="0" w:tplc="DD0493C8">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CD484B"/>
    <w:multiLevelType w:val="hybridMultilevel"/>
    <w:tmpl w:val="463E2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1"/>
  </w:num>
  <w:num w:numId="3">
    <w:abstractNumId w:val="20"/>
  </w:num>
  <w:num w:numId="4">
    <w:abstractNumId w:val="28"/>
  </w:num>
  <w:num w:numId="5">
    <w:abstractNumId w:val="26"/>
  </w:num>
  <w:num w:numId="6">
    <w:abstractNumId w:val="36"/>
  </w:num>
  <w:num w:numId="7">
    <w:abstractNumId w:val="22"/>
  </w:num>
  <w:num w:numId="8">
    <w:abstractNumId w:val="9"/>
  </w:num>
  <w:num w:numId="9">
    <w:abstractNumId w:val="17"/>
  </w:num>
  <w:num w:numId="10">
    <w:abstractNumId w:val="11"/>
  </w:num>
  <w:num w:numId="11">
    <w:abstractNumId w:val="34"/>
  </w:num>
  <w:num w:numId="12">
    <w:abstractNumId w:val="7"/>
  </w:num>
  <w:num w:numId="13">
    <w:abstractNumId w:val="6"/>
  </w:num>
  <w:num w:numId="14">
    <w:abstractNumId w:val="1"/>
  </w:num>
  <w:num w:numId="15">
    <w:abstractNumId w:val="12"/>
  </w:num>
  <w:num w:numId="16">
    <w:abstractNumId w:val="15"/>
  </w:num>
  <w:num w:numId="17">
    <w:abstractNumId w:val="2"/>
  </w:num>
  <w:num w:numId="18">
    <w:abstractNumId w:val="0"/>
  </w:num>
  <w:num w:numId="19">
    <w:abstractNumId w:val="10"/>
  </w:num>
  <w:num w:numId="20">
    <w:abstractNumId w:val="14"/>
  </w:num>
  <w:num w:numId="21">
    <w:abstractNumId w:val="24"/>
  </w:num>
  <w:num w:numId="22">
    <w:abstractNumId w:val="24"/>
    <w:lvlOverride w:ilvl="0">
      <w:startOverride w:val="1"/>
    </w:lvlOverride>
  </w:num>
  <w:num w:numId="23">
    <w:abstractNumId w:val="18"/>
  </w:num>
  <w:num w:numId="24">
    <w:abstractNumId w:val="35"/>
  </w:num>
  <w:num w:numId="25">
    <w:abstractNumId w:val="19"/>
  </w:num>
  <w:num w:numId="26">
    <w:abstractNumId w:val="24"/>
    <w:lvlOverride w:ilvl="0">
      <w:startOverride w:val="1"/>
    </w:lvlOverride>
  </w:num>
  <w:num w:numId="27">
    <w:abstractNumId w:val="28"/>
  </w:num>
  <w:num w:numId="28">
    <w:abstractNumId w:val="28"/>
  </w:num>
  <w:num w:numId="29">
    <w:abstractNumId w:val="28"/>
  </w:num>
  <w:num w:numId="30">
    <w:abstractNumId w:val="28"/>
  </w:num>
  <w:num w:numId="31">
    <w:abstractNumId w:val="28"/>
  </w:num>
  <w:num w:numId="32">
    <w:abstractNumId w:val="25"/>
  </w:num>
  <w:num w:numId="33">
    <w:abstractNumId w:val="33"/>
  </w:num>
  <w:num w:numId="34">
    <w:abstractNumId w:val="28"/>
  </w:num>
  <w:num w:numId="35">
    <w:abstractNumId w:val="32"/>
  </w:num>
  <w:num w:numId="36">
    <w:abstractNumId w:val="8"/>
  </w:num>
  <w:num w:numId="37">
    <w:abstractNumId w:val="29"/>
  </w:num>
  <w:num w:numId="38">
    <w:abstractNumId w:val="31"/>
  </w:num>
  <w:num w:numId="39">
    <w:abstractNumId w:val="30"/>
  </w:num>
  <w:num w:numId="40">
    <w:abstractNumId w:val="16"/>
  </w:num>
  <w:num w:numId="41">
    <w:abstractNumId w:val="13"/>
  </w:num>
  <w:num w:numId="42">
    <w:abstractNumId w:val="5"/>
  </w:num>
  <w:num w:numId="43">
    <w:abstractNumId w:val="4"/>
  </w:num>
  <w:num w:numId="44">
    <w:abstractNumId w:val="23"/>
  </w:num>
  <w:num w:numId="45">
    <w:abstractNumId w:val="28"/>
  </w:num>
  <w:num w:numId="4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8A"/>
    <w:rsid w:val="000018B6"/>
    <w:rsid w:val="00005552"/>
    <w:rsid w:val="0000696D"/>
    <w:rsid w:val="00010B17"/>
    <w:rsid w:val="000125B3"/>
    <w:rsid w:val="00013477"/>
    <w:rsid w:val="00013969"/>
    <w:rsid w:val="000139F8"/>
    <w:rsid w:val="00013E79"/>
    <w:rsid w:val="00015386"/>
    <w:rsid w:val="0001638D"/>
    <w:rsid w:val="0001755D"/>
    <w:rsid w:val="0002170A"/>
    <w:rsid w:val="00021B54"/>
    <w:rsid w:val="00022AA0"/>
    <w:rsid w:val="00023B3E"/>
    <w:rsid w:val="00024A19"/>
    <w:rsid w:val="00025D4B"/>
    <w:rsid w:val="00026E6A"/>
    <w:rsid w:val="00030AEA"/>
    <w:rsid w:val="000329A5"/>
    <w:rsid w:val="00032CDB"/>
    <w:rsid w:val="000346CC"/>
    <w:rsid w:val="00035880"/>
    <w:rsid w:val="000372A4"/>
    <w:rsid w:val="00037F5B"/>
    <w:rsid w:val="00041B13"/>
    <w:rsid w:val="00045212"/>
    <w:rsid w:val="00053086"/>
    <w:rsid w:val="00053781"/>
    <w:rsid w:val="00053FE4"/>
    <w:rsid w:val="00061131"/>
    <w:rsid w:val="00062C1A"/>
    <w:rsid w:val="000632B3"/>
    <w:rsid w:val="000641AE"/>
    <w:rsid w:val="00064CEE"/>
    <w:rsid w:val="0006792B"/>
    <w:rsid w:val="000713C0"/>
    <w:rsid w:val="000719F8"/>
    <w:rsid w:val="00073735"/>
    <w:rsid w:val="0007514D"/>
    <w:rsid w:val="00077406"/>
    <w:rsid w:val="000835A4"/>
    <w:rsid w:val="00084C42"/>
    <w:rsid w:val="00091C2A"/>
    <w:rsid w:val="00092B4C"/>
    <w:rsid w:val="0009561F"/>
    <w:rsid w:val="00097EEB"/>
    <w:rsid w:val="000A4CEE"/>
    <w:rsid w:val="000A64A6"/>
    <w:rsid w:val="000A6CB2"/>
    <w:rsid w:val="000A6E48"/>
    <w:rsid w:val="000B3027"/>
    <w:rsid w:val="000B52CD"/>
    <w:rsid w:val="000C1003"/>
    <w:rsid w:val="000C3B8C"/>
    <w:rsid w:val="000C6E4B"/>
    <w:rsid w:val="000D02FA"/>
    <w:rsid w:val="000D1E8D"/>
    <w:rsid w:val="000D24AF"/>
    <w:rsid w:val="000D2B5F"/>
    <w:rsid w:val="000D559E"/>
    <w:rsid w:val="000D5C9B"/>
    <w:rsid w:val="000D7428"/>
    <w:rsid w:val="000D760F"/>
    <w:rsid w:val="000E150A"/>
    <w:rsid w:val="000E16A2"/>
    <w:rsid w:val="000E1EBC"/>
    <w:rsid w:val="000E30A1"/>
    <w:rsid w:val="000E3D7A"/>
    <w:rsid w:val="000E6211"/>
    <w:rsid w:val="000E671E"/>
    <w:rsid w:val="000F1E3E"/>
    <w:rsid w:val="000F27E1"/>
    <w:rsid w:val="000F2BCB"/>
    <w:rsid w:val="000F5EC5"/>
    <w:rsid w:val="000F6FF0"/>
    <w:rsid w:val="000F7226"/>
    <w:rsid w:val="00104690"/>
    <w:rsid w:val="00105110"/>
    <w:rsid w:val="00105436"/>
    <w:rsid w:val="0011161C"/>
    <w:rsid w:val="00111CFE"/>
    <w:rsid w:val="00112CFC"/>
    <w:rsid w:val="00115807"/>
    <w:rsid w:val="00120EF2"/>
    <w:rsid w:val="0012224C"/>
    <w:rsid w:val="00123018"/>
    <w:rsid w:val="001238BB"/>
    <w:rsid w:val="001309F4"/>
    <w:rsid w:val="00131330"/>
    <w:rsid w:val="00132A48"/>
    <w:rsid w:val="001340AD"/>
    <w:rsid w:val="00141A2B"/>
    <w:rsid w:val="0014313F"/>
    <w:rsid w:val="001434EB"/>
    <w:rsid w:val="00143C69"/>
    <w:rsid w:val="00145226"/>
    <w:rsid w:val="00145248"/>
    <w:rsid w:val="00147469"/>
    <w:rsid w:val="00150462"/>
    <w:rsid w:val="00151613"/>
    <w:rsid w:val="001519EC"/>
    <w:rsid w:val="00153994"/>
    <w:rsid w:val="001543EC"/>
    <w:rsid w:val="00156B02"/>
    <w:rsid w:val="00162606"/>
    <w:rsid w:val="00164CCC"/>
    <w:rsid w:val="001652A0"/>
    <w:rsid w:val="00170196"/>
    <w:rsid w:val="00171F6B"/>
    <w:rsid w:val="00177A64"/>
    <w:rsid w:val="00177C7E"/>
    <w:rsid w:val="00180257"/>
    <w:rsid w:val="00180477"/>
    <w:rsid w:val="00182D39"/>
    <w:rsid w:val="00182F5C"/>
    <w:rsid w:val="00184873"/>
    <w:rsid w:val="00191F75"/>
    <w:rsid w:val="00195CE9"/>
    <w:rsid w:val="001B52C0"/>
    <w:rsid w:val="001B593C"/>
    <w:rsid w:val="001B6FB6"/>
    <w:rsid w:val="001C14D5"/>
    <w:rsid w:val="001C6036"/>
    <w:rsid w:val="001D0010"/>
    <w:rsid w:val="001D2EC8"/>
    <w:rsid w:val="001D385C"/>
    <w:rsid w:val="001E14DD"/>
    <w:rsid w:val="001E2BB7"/>
    <w:rsid w:val="001E64F3"/>
    <w:rsid w:val="001E67C7"/>
    <w:rsid w:val="001F1568"/>
    <w:rsid w:val="001F6295"/>
    <w:rsid w:val="002000B4"/>
    <w:rsid w:val="00201135"/>
    <w:rsid w:val="00203A87"/>
    <w:rsid w:val="00203D4F"/>
    <w:rsid w:val="0020402C"/>
    <w:rsid w:val="00206B45"/>
    <w:rsid w:val="00211EBC"/>
    <w:rsid w:val="00212779"/>
    <w:rsid w:val="00214C2E"/>
    <w:rsid w:val="00215DAD"/>
    <w:rsid w:val="002215B2"/>
    <w:rsid w:val="002226E2"/>
    <w:rsid w:val="002253D6"/>
    <w:rsid w:val="0022655B"/>
    <w:rsid w:val="0023018B"/>
    <w:rsid w:val="00231B2C"/>
    <w:rsid w:val="002321D0"/>
    <w:rsid w:val="00232DEB"/>
    <w:rsid w:val="0023468E"/>
    <w:rsid w:val="00234847"/>
    <w:rsid w:val="00234C37"/>
    <w:rsid w:val="00235553"/>
    <w:rsid w:val="0023611F"/>
    <w:rsid w:val="002375B8"/>
    <w:rsid w:val="002375CB"/>
    <w:rsid w:val="0024148A"/>
    <w:rsid w:val="00242A24"/>
    <w:rsid w:val="002447F5"/>
    <w:rsid w:val="00246701"/>
    <w:rsid w:val="00246B48"/>
    <w:rsid w:val="0024778F"/>
    <w:rsid w:val="00252233"/>
    <w:rsid w:val="00252605"/>
    <w:rsid w:val="00253C17"/>
    <w:rsid w:val="00255159"/>
    <w:rsid w:val="00260CE5"/>
    <w:rsid w:val="00262C8B"/>
    <w:rsid w:val="002649B2"/>
    <w:rsid w:val="00265B52"/>
    <w:rsid w:val="0026662D"/>
    <w:rsid w:val="0026747E"/>
    <w:rsid w:val="00270F0C"/>
    <w:rsid w:val="00272B54"/>
    <w:rsid w:val="002739DA"/>
    <w:rsid w:val="00283117"/>
    <w:rsid w:val="002837CF"/>
    <w:rsid w:val="00283E59"/>
    <w:rsid w:val="00284812"/>
    <w:rsid w:val="00286A13"/>
    <w:rsid w:val="00292761"/>
    <w:rsid w:val="00292FF3"/>
    <w:rsid w:val="002A1936"/>
    <w:rsid w:val="002B780E"/>
    <w:rsid w:val="002B79CA"/>
    <w:rsid w:val="002C2AA9"/>
    <w:rsid w:val="002C37B3"/>
    <w:rsid w:val="002C4663"/>
    <w:rsid w:val="002C6EBC"/>
    <w:rsid w:val="002D4A91"/>
    <w:rsid w:val="002E07A5"/>
    <w:rsid w:val="002E35F8"/>
    <w:rsid w:val="002E53D8"/>
    <w:rsid w:val="002E627A"/>
    <w:rsid w:val="002F19F2"/>
    <w:rsid w:val="003006A5"/>
    <w:rsid w:val="00301CE2"/>
    <w:rsid w:val="00304096"/>
    <w:rsid w:val="003043C0"/>
    <w:rsid w:val="00304D8B"/>
    <w:rsid w:val="00315AE0"/>
    <w:rsid w:val="00317812"/>
    <w:rsid w:val="0032276E"/>
    <w:rsid w:val="0032307A"/>
    <w:rsid w:val="0033217C"/>
    <w:rsid w:val="00334356"/>
    <w:rsid w:val="003357AC"/>
    <w:rsid w:val="00336AC1"/>
    <w:rsid w:val="00341389"/>
    <w:rsid w:val="0034257D"/>
    <w:rsid w:val="00342598"/>
    <w:rsid w:val="00343459"/>
    <w:rsid w:val="00343674"/>
    <w:rsid w:val="00343CEE"/>
    <w:rsid w:val="00344B4B"/>
    <w:rsid w:val="00346D00"/>
    <w:rsid w:val="00347204"/>
    <w:rsid w:val="00361404"/>
    <w:rsid w:val="00361D4E"/>
    <w:rsid w:val="0036538E"/>
    <w:rsid w:val="00367008"/>
    <w:rsid w:val="00374DC2"/>
    <w:rsid w:val="003807B6"/>
    <w:rsid w:val="00382DB9"/>
    <w:rsid w:val="00383AB5"/>
    <w:rsid w:val="003850E5"/>
    <w:rsid w:val="00392D7C"/>
    <w:rsid w:val="003B1C54"/>
    <w:rsid w:val="003B422E"/>
    <w:rsid w:val="003B42C6"/>
    <w:rsid w:val="003C15BB"/>
    <w:rsid w:val="003C4E02"/>
    <w:rsid w:val="003C580E"/>
    <w:rsid w:val="003C6A24"/>
    <w:rsid w:val="003C6CB3"/>
    <w:rsid w:val="003D15D0"/>
    <w:rsid w:val="003D19BA"/>
    <w:rsid w:val="003D43BC"/>
    <w:rsid w:val="003E0189"/>
    <w:rsid w:val="003E18A5"/>
    <w:rsid w:val="003E195E"/>
    <w:rsid w:val="003E202F"/>
    <w:rsid w:val="003E482E"/>
    <w:rsid w:val="003E66C4"/>
    <w:rsid w:val="003E6CDF"/>
    <w:rsid w:val="003E6F3A"/>
    <w:rsid w:val="003F2202"/>
    <w:rsid w:val="003F2886"/>
    <w:rsid w:val="003F4EB2"/>
    <w:rsid w:val="003F552E"/>
    <w:rsid w:val="003F7D99"/>
    <w:rsid w:val="00400286"/>
    <w:rsid w:val="00400690"/>
    <w:rsid w:val="00403654"/>
    <w:rsid w:val="00403AE9"/>
    <w:rsid w:val="0040420C"/>
    <w:rsid w:val="0040438A"/>
    <w:rsid w:val="0041173D"/>
    <w:rsid w:val="00412985"/>
    <w:rsid w:val="0041318A"/>
    <w:rsid w:val="00413E2F"/>
    <w:rsid w:val="00413E37"/>
    <w:rsid w:val="00415844"/>
    <w:rsid w:val="0042280E"/>
    <w:rsid w:val="004247FC"/>
    <w:rsid w:val="004253A8"/>
    <w:rsid w:val="00432516"/>
    <w:rsid w:val="00434C49"/>
    <w:rsid w:val="004379E6"/>
    <w:rsid w:val="0044540D"/>
    <w:rsid w:val="004459AB"/>
    <w:rsid w:val="00453949"/>
    <w:rsid w:val="00456243"/>
    <w:rsid w:val="00456935"/>
    <w:rsid w:val="00463AAC"/>
    <w:rsid w:val="0046436E"/>
    <w:rsid w:val="0046489B"/>
    <w:rsid w:val="00473749"/>
    <w:rsid w:val="00473A46"/>
    <w:rsid w:val="004801F8"/>
    <w:rsid w:val="00480207"/>
    <w:rsid w:val="0048235C"/>
    <w:rsid w:val="00482C31"/>
    <w:rsid w:val="004832AA"/>
    <w:rsid w:val="00486E64"/>
    <w:rsid w:val="0049203E"/>
    <w:rsid w:val="00493EC4"/>
    <w:rsid w:val="004A2CE3"/>
    <w:rsid w:val="004A36B2"/>
    <w:rsid w:val="004A44C4"/>
    <w:rsid w:val="004A65E3"/>
    <w:rsid w:val="004C3832"/>
    <w:rsid w:val="004C7A2B"/>
    <w:rsid w:val="004C7A40"/>
    <w:rsid w:val="004D1096"/>
    <w:rsid w:val="004D1DD5"/>
    <w:rsid w:val="004D1DFF"/>
    <w:rsid w:val="004D3D28"/>
    <w:rsid w:val="004D5039"/>
    <w:rsid w:val="004D7763"/>
    <w:rsid w:val="004E0924"/>
    <w:rsid w:val="004E7CC0"/>
    <w:rsid w:val="004F16C1"/>
    <w:rsid w:val="004F492F"/>
    <w:rsid w:val="004F4E34"/>
    <w:rsid w:val="004F52BA"/>
    <w:rsid w:val="004F65CE"/>
    <w:rsid w:val="005019AE"/>
    <w:rsid w:val="00503470"/>
    <w:rsid w:val="005055FC"/>
    <w:rsid w:val="005115FC"/>
    <w:rsid w:val="00511A31"/>
    <w:rsid w:val="005133D3"/>
    <w:rsid w:val="0051375C"/>
    <w:rsid w:val="005139F7"/>
    <w:rsid w:val="00513E14"/>
    <w:rsid w:val="00514B87"/>
    <w:rsid w:val="005150F2"/>
    <w:rsid w:val="00521407"/>
    <w:rsid w:val="005251A2"/>
    <w:rsid w:val="005257BC"/>
    <w:rsid w:val="00525934"/>
    <w:rsid w:val="00526A5D"/>
    <w:rsid w:val="00526AC1"/>
    <w:rsid w:val="00526D34"/>
    <w:rsid w:val="00527672"/>
    <w:rsid w:val="005303F9"/>
    <w:rsid w:val="00532535"/>
    <w:rsid w:val="0053581E"/>
    <w:rsid w:val="00542071"/>
    <w:rsid w:val="00542AA7"/>
    <w:rsid w:val="00544B30"/>
    <w:rsid w:val="005466E3"/>
    <w:rsid w:val="00546857"/>
    <w:rsid w:val="00550921"/>
    <w:rsid w:val="0055793F"/>
    <w:rsid w:val="00560EA4"/>
    <w:rsid w:val="00561B4C"/>
    <w:rsid w:val="00561CD7"/>
    <w:rsid w:val="00561F88"/>
    <w:rsid w:val="00563B8B"/>
    <w:rsid w:val="00565223"/>
    <w:rsid w:val="005670DC"/>
    <w:rsid w:val="005721A2"/>
    <w:rsid w:val="005730E2"/>
    <w:rsid w:val="0057397E"/>
    <w:rsid w:val="00576929"/>
    <w:rsid w:val="00577785"/>
    <w:rsid w:val="00581FA8"/>
    <w:rsid w:val="00583A26"/>
    <w:rsid w:val="00584401"/>
    <w:rsid w:val="00591F36"/>
    <w:rsid w:val="00592A91"/>
    <w:rsid w:val="00592FE5"/>
    <w:rsid w:val="00594C6D"/>
    <w:rsid w:val="0059512E"/>
    <w:rsid w:val="00595465"/>
    <w:rsid w:val="00595B68"/>
    <w:rsid w:val="005A1E00"/>
    <w:rsid w:val="005A5FE2"/>
    <w:rsid w:val="005A638D"/>
    <w:rsid w:val="005A700A"/>
    <w:rsid w:val="005A73B5"/>
    <w:rsid w:val="005B0FD7"/>
    <w:rsid w:val="005B3146"/>
    <w:rsid w:val="005B487F"/>
    <w:rsid w:val="005B5229"/>
    <w:rsid w:val="005B73CB"/>
    <w:rsid w:val="005B75FF"/>
    <w:rsid w:val="005C056D"/>
    <w:rsid w:val="005C6872"/>
    <w:rsid w:val="005D1873"/>
    <w:rsid w:val="005D39F3"/>
    <w:rsid w:val="005D3C45"/>
    <w:rsid w:val="005D6875"/>
    <w:rsid w:val="005D73FA"/>
    <w:rsid w:val="005E3CCB"/>
    <w:rsid w:val="005E3E58"/>
    <w:rsid w:val="005E65C5"/>
    <w:rsid w:val="005F2BA1"/>
    <w:rsid w:val="005F54F2"/>
    <w:rsid w:val="005F7804"/>
    <w:rsid w:val="00600F3F"/>
    <w:rsid w:val="00601093"/>
    <w:rsid w:val="00601214"/>
    <w:rsid w:val="00603287"/>
    <w:rsid w:val="00606335"/>
    <w:rsid w:val="00607305"/>
    <w:rsid w:val="006073F7"/>
    <w:rsid w:val="00607E91"/>
    <w:rsid w:val="00607F2A"/>
    <w:rsid w:val="006100A2"/>
    <w:rsid w:val="006111BA"/>
    <w:rsid w:val="006141CB"/>
    <w:rsid w:val="00615147"/>
    <w:rsid w:val="006250C1"/>
    <w:rsid w:val="00625638"/>
    <w:rsid w:val="006266E0"/>
    <w:rsid w:val="00627286"/>
    <w:rsid w:val="0062733A"/>
    <w:rsid w:val="00627A20"/>
    <w:rsid w:val="00631001"/>
    <w:rsid w:val="00632243"/>
    <w:rsid w:val="006377E3"/>
    <w:rsid w:val="0064479A"/>
    <w:rsid w:val="00644D20"/>
    <w:rsid w:val="006462E1"/>
    <w:rsid w:val="00651952"/>
    <w:rsid w:val="006540E2"/>
    <w:rsid w:val="00657565"/>
    <w:rsid w:val="006601FB"/>
    <w:rsid w:val="00666A70"/>
    <w:rsid w:val="006715D3"/>
    <w:rsid w:val="006724DD"/>
    <w:rsid w:val="00674538"/>
    <w:rsid w:val="00674849"/>
    <w:rsid w:val="0068122F"/>
    <w:rsid w:val="006815E5"/>
    <w:rsid w:val="0068257D"/>
    <w:rsid w:val="00683116"/>
    <w:rsid w:val="00683C55"/>
    <w:rsid w:val="00693D03"/>
    <w:rsid w:val="006967B6"/>
    <w:rsid w:val="006971E7"/>
    <w:rsid w:val="006A0D70"/>
    <w:rsid w:val="006A2105"/>
    <w:rsid w:val="006A31D9"/>
    <w:rsid w:val="006A3B63"/>
    <w:rsid w:val="006A3C3A"/>
    <w:rsid w:val="006A5D1F"/>
    <w:rsid w:val="006B207A"/>
    <w:rsid w:val="006B2AFE"/>
    <w:rsid w:val="006B3519"/>
    <w:rsid w:val="006B4B01"/>
    <w:rsid w:val="006B56E5"/>
    <w:rsid w:val="006B5D30"/>
    <w:rsid w:val="006C55E4"/>
    <w:rsid w:val="006D073B"/>
    <w:rsid w:val="006D1069"/>
    <w:rsid w:val="006E26F8"/>
    <w:rsid w:val="006E42BA"/>
    <w:rsid w:val="006E5975"/>
    <w:rsid w:val="006F0184"/>
    <w:rsid w:val="006F27A7"/>
    <w:rsid w:val="006F35B1"/>
    <w:rsid w:val="006F68E8"/>
    <w:rsid w:val="006F7A3E"/>
    <w:rsid w:val="006F7D9F"/>
    <w:rsid w:val="0070045F"/>
    <w:rsid w:val="00702DAF"/>
    <w:rsid w:val="00704187"/>
    <w:rsid w:val="007045A3"/>
    <w:rsid w:val="00706F44"/>
    <w:rsid w:val="00717D38"/>
    <w:rsid w:val="00720B3A"/>
    <w:rsid w:val="007264D3"/>
    <w:rsid w:val="00726F5B"/>
    <w:rsid w:val="007335AC"/>
    <w:rsid w:val="00734052"/>
    <w:rsid w:val="00734D1C"/>
    <w:rsid w:val="00735C09"/>
    <w:rsid w:val="00736999"/>
    <w:rsid w:val="007411F3"/>
    <w:rsid w:val="007464AC"/>
    <w:rsid w:val="007473E1"/>
    <w:rsid w:val="00747BF8"/>
    <w:rsid w:val="00750949"/>
    <w:rsid w:val="00750AAC"/>
    <w:rsid w:val="00752CBA"/>
    <w:rsid w:val="00754AD9"/>
    <w:rsid w:val="00755345"/>
    <w:rsid w:val="00763405"/>
    <w:rsid w:val="00764412"/>
    <w:rsid w:val="007701C0"/>
    <w:rsid w:val="0077078F"/>
    <w:rsid w:val="007715D5"/>
    <w:rsid w:val="007724E9"/>
    <w:rsid w:val="00774630"/>
    <w:rsid w:val="00775505"/>
    <w:rsid w:val="00781197"/>
    <w:rsid w:val="00783505"/>
    <w:rsid w:val="007847F8"/>
    <w:rsid w:val="00784BF1"/>
    <w:rsid w:val="00786502"/>
    <w:rsid w:val="00786508"/>
    <w:rsid w:val="00793C6B"/>
    <w:rsid w:val="00794818"/>
    <w:rsid w:val="007957A1"/>
    <w:rsid w:val="00797349"/>
    <w:rsid w:val="00797DA1"/>
    <w:rsid w:val="00797E3D"/>
    <w:rsid w:val="007A0090"/>
    <w:rsid w:val="007A169E"/>
    <w:rsid w:val="007A3F4E"/>
    <w:rsid w:val="007B1F1A"/>
    <w:rsid w:val="007B2E43"/>
    <w:rsid w:val="007C0592"/>
    <w:rsid w:val="007C064A"/>
    <w:rsid w:val="007C2831"/>
    <w:rsid w:val="007C40C0"/>
    <w:rsid w:val="007C6F4A"/>
    <w:rsid w:val="007C7A69"/>
    <w:rsid w:val="007D1B54"/>
    <w:rsid w:val="007D23AD"/>
    <w:rsid w:val="007D5CBE"/>
    <w:rsid w:val="007D7375"/>
    <w:rsid w:val="007E2478"/>
    <w:rsid w:val="007E6E82"/>
    <w:rsid w:val="007F04B9"/>
    <w:rsid w:val="007F10C1"/>
    <w:rsid w:val="007F29D8"/>
    <w:rsid w:val="007F7026"/>
    <w:rsid w:val="008013E5"/>
    <w:rsid w:val="008077C8"/>
    <w:rsid w:val="00815016"/>
    <w:rsid w:val="0081646C"/>
    <w:rsid w:val="008171D5"/>
    <w:rsid w:val="0082083A"/>
    <w:rsid w:val="008216F0"/>
    <w:rsid w:val="00823C6B"/>
    <w:rsid w:val="008246D3"/>
    <w:rsid w:val="00824F7B"/>
    <w:rsid w:val="00830422"/>
    <w:rsid w:val="00832F53"/>
    <w:rsid w:val="00834A3B"/>
    <w:rsid w:val="00836944"/>
    <w:rsid w:val="00837E26"/>
    <w:rsid w:val="00841345"/>
    <w:rsid w:val="00843473"/>
    <w:rsid w:val="00843B6B"/>
    <w:rsid w:val="00843DC2"/>
    <w:rsid w:val="00846168"/>
    <w:rsid w:val="00851885"/>
    <w:rsid w:val="00854949"/>
    <w:rsid w:val="008571AF"/>
    <w:rsid w:val="00865BAF"/>
    <w:rsid w:val="008672AA"/>
    <w:rsid w:val="00870F25"/>
    <w:rsid w:val="008710FD"/>
    <w:rsid w:val="00871823"/>
    <w:rsid w:val="008776FE"/>
    <w:rsid w:val="00877F23"/>
    <w:rsid w:val="00881C9F"/>
    <w:rsid w:val="00885F86"/>
    <w:rsid w:val="00887691"/>
    <w:rsid w:val="00892DC1"/>
    <w:rsid w:val="00895994"/>
    <w:rsid w:val="008A1C4C"/>
    <w:rsid w:val="008A247B"/>
    <w:rsid w:val="008A2AF4"/>
    <w:rsid w:val="008B2016"/>
    <w:rsid w:val="008C0274"/>
    <w:rsid w:val="008C02F6"/>
    <w:rsid w:val="008C042D"/>
    <w:rsid w:val="008C360D"/>
    <w:rsid w:val="008C46EB"/>
    <w:rsid w:val="008C4A68"/>
    <w:rsid w:val="008C6FC0"/>
    <w:rsid w:val="008C7117"/>
    <w:rsid w:val="008C7800"/>
    <w:rsid w:val="008D16E8"/>
    <w:rsid w:val="008D1802"/>
    <w:rsid w:val="008D42C7"/>
    <w:rsid w:val="008D7235"/>
    <w:rsid w:val="008E3C62"/>
    <w:rsid w:val="008E590C"/>
    <w:rsid w:val="008F407B"/>
    <w:rsid w:val="008F45D1"/>
    <w:rsid w:val="008F5930"/>
    <w:rsid w:val="00901470"/>
    <w:rsid w:val="009043E4"/>
    <w:rsid w:val="009045C0"/>
    <w:rsid w:val="009055C2"/>
    <w:rsid w:val="009076CF"/>
    <w:rsid w:val="009113F7"/>
    <w:rsid w:val="009118A4"/>
    <w:rsid w:val="00911EAA"/>
    <w:rsid w:val="0091251F"/>
    <w:rsid w:val="009129F3"/>
    <w:rsid w:val="00912E29"/>
    <w:rsid w:val="00914F85"/>
    <w:rsid w:val="009154C9"/>
    <w:rsid w:val="009209B5"/>
    <w:rsid w:val="00921546"/>
    <w:rsid w:val="0092638D"/>
    <w:rsid w:val="00930DC8"/>
    <w:rsid w:val="00932B58"/>
    <w:rsid w:val="00933F23"/>
    <w:rsid w:val="00935024"/>
    <w:rsid w:val="0094097B"/>
    <w:rsid w:val="0094218E"/>
    <w:rsid w:val="0094575F"/>
    <w:rsid w:val="00946DCE"/>
    <w:rsid w:val="00950FB7"/>
    <w:rsid w:val="009534C8"/>
    <w:rsid w:val="009535EB"/>
    <w:rsid w:val="00954614"/>
    <w:rsid w:val="00955EE9"/>
    <w:rsid w:val="0095795D"/>
    <w:rsid w:val="00957D64"/>
    <w:rsid w:val="00964188"/>
    <w:rsid w:val="00964B02"/>
    <w:rsid w:val="0096614E"/>
    <w:rsid w:val="00966B7F"/>
    <w:rsid w:val="00971A7D"/>
    <w:rsid w:val="0097315C"/>
    <w:rsid w:val="00973438"/>
    <w:rsid w:val="00973CAE"/>
    <w:rsid w:val="009802AF"/>
    <w:rsid w:val="00980D43"/>
    <w:rsid w:val="00983607"/>
    <w:rsid w:val="0098782F"/>
    <w:rsid w:val="00987B10"/>
    <w:rsid w:val="009903EE"/>
    <w:rsid w:val="009945A9"/>
    <w:rsid w:val="009A2CEB"/>
    <w:rsid w:val="009A5552"/>
    <w:rsid w:val="009A78E1"/>
    <w:rsid w:val="009B0F28"/>
    <w:rsid w:val="009B4F53"/>
    <w:rsid w:val="009B52C7"/>
    <w:rsid w:val="009B696E"/>
    <w:rsid w:val="009B7AF1"/>
    <w:rsid w:val="009C2325"/>
    <w:rsid w:val="009D090D"/>
    <w:rsid w:val="009D3A1B"/>
    <w:rsid w:val="009D3EE4"/>
    <w:rsid w:val="009D401D"/>
    <w:rsid w:val="009D6CFF"/>
    <w:rsid w:val="009D7D96"/>
    <w:rsid w:val="009D7FC6"/>
    <w:rsid w:val="009E03D9"/>
    <w:rsid w:val="009E72BC"/>
    <w:rsid w:val="009F0D06"/>
    <w:rsid w:val="009F26DF"/>
    <w:rsid w:val="009F3699"/>
    <w:rsid w:val="009F48B1"/>
    <w:rsid w:val="009F4B41"/>
    <w:rsid w:val="00A00F21"/>
    <w:rsid w:val="00A02A45"/>
    <w:rsid w:val="00A07717"/>
    <w:rsid w:val="00A141CD"/>
    <w:rsid w:val="00A14349"/>
    <w:rsid w:val="00A150D1"/>
    <w:rsid w:val="00A1555F"/>
    <w:rsid w:val="00A156D9"/>
    <w:rsid w:val="00A15AA6"/>
    <w:rsid w:val="00A160DD"/>
    <w:rsid w:val="00A222DE"/>
    <w:rsid w:val="00A26C8A"/>
    <w:rsid w:val="00A303AB"/>
    <w:rsid w:val="00A30E88"/>
    <w:rsid w:val="00A35A10"/>
    <w:rsid w:val="00A36DF2"/>
    <w:rsid w:val="00A374E2"/>
    <w:rsid w:val="00A41EAF"/>
    <w:rsid w:val="00A454B3"/>
    <w:rsid w:val="00A45E65"/>
    <w:rsid w:val="00A46431"/>
    <w:rsid w:val="00A4670C"/>
    <w:rsid w:val="00A47625"/>
    <w:rsid w:val="00A613C9"/>
    <w:rsid w:val="00A677E1"/>
    <w:rsid w:val="00A679AE"/>
    <w:rsid w:val="00A67FFD"/>
    <w:rsid w:val="00A707A4"/>
    <w:rsid w:val="00A729E8"/>
    <w:rsid w:val="00A75022"/>
    <w:rsid w:val="00A9337A"/>
    <w:rsid w:val="00A9491E"/>
    <w:rsid w:val="00A963B3"/>
    <w:rsid w:val="00AA48E4"/>
    <w:rsid w:val="00AA55C0"/>
    <w:rsid w:val="00AA6495"/>
    <w:rsid w:val="00AB0817"/>
    <w:rsid w:val="00AB1F70"/>
    <w:rsid w:val="00AB22F6"/>
    <w:rsid w:val="00AB2AAA"/>
    <w:rsid w:val="00AB386B"/>
    <w:rsid w:val="00AB5158"/>
    <w:rsid w:val="00AB5553"/>
    <w:rsid w:val="00AC0743"/>
    <w:rsid w:val="00AC1520"/>
    <w:rsid w:val="00AC314B"/>
    <w:rsid w:val="00AC7893"/>
    <w:rsid w:val="00AD1401"/>
    <w:rsid w:val="00AD1D63"/>
    <w:rsid w:val="00AD3871"/>
    <w:rsid w:val="00AD4E69"/>
    <w:rsid w:val="00AD711E"/>
    <w:rsid w:val="00AD7661"/>
    <w:rsid w:val="00AE10CA"/>
    <w:rsid w:val="00AE3FE4"/>
    <w:rsid w:val="00AE5121"/>
    <w:rsid w:val="00AE63E5"/>
    <w:rsid w:val="00AF1F18"/>
    <w:rsid w:val="00AF1F3E"/>
    <w:rsid w:val="00AF4AB1"/>
    <w:rsid w:val="00AF5AFB"/>
    <w:rsid w:val="00AF7810"/>
    <w:rsid w:val="00AF7CEE"/>
    <w:rsid w:val="00B00291"/>
    <w:rsid w:val="00B0195B"/>
    <w:rsid w:val="00B02884"/>
    <w:rsid w:val="00B03355"/>
    <w:rsid w:val="00B0440C"/>
    <w:rsid w:val="00B05A09"/>
    <w:rsid w:val="00B067C7"/>
    <w:rsid w:val="00B111D2"/>
    <w:rsid w:val="00B13778"/>
    <w:rsid w:val="00B179B7"/>
    <w:rsid w:val="00B21515"/>
    <w:rsid w:val="00B2528D"/>
    <w:rsid w:val="00B36F54"/>
    <w:rsid w:val="00B431AF"/>
    <w:rsid w:val="00B46648"/>
    <w:rsid w:val="00B51621"/>
    <w:rsid w:val="00B5191B"/>
    <w:rsid w:val="00B521B3"/>
    <w:rsid w:val="00B577A2"/>
    <w:rsid w:val="00B61B9D"/>
    <w:rsid w:val="00B622DD"/>
    <w:rsid w:val="00B658C2"/>
    <w:rsid w:val="00B71AE0"/>
    <w:rsid w:val="00B7245E"/>
    <w:rsid w:val="00B72DDB"/>
    <w:rsid w:val="00B7480B"/>
    <w:rsid w:val="00B84708"/>
    <w:rsid w:val="00B84969"/>
    <w:rsid w:val="00B849E7"/>
    <w:rsid w:val="00B861CC"/>
    <w:rsid w:val="00B86204"/>
    <w:rsid w:val="00B908EE"/>
    <w:rsid w:val="00B91B99"/>
    <w:rsid w:val="00B9272E"/>
    <w:rsid w:val="00B9289B"/>
    <w:rsid w:val="00B931B3"/>
    <w:rsid w:val="00B94B76"/>
    <w:rsid w:val="00B97C10"/>
    <w:rsid w:val="00BA0E2B"/>
    <w:rsid w:val="00BA52C3"/>
    <w:rsid w:val="00BA7DDE"/>
    <w:rsid w:val="00BB0DEC"/>
    <w:rsid w:val="00BB16B4"/>
    <w:rsid w:val="00BB2328"/>
    <w:rsid w:val="00BC25BF"/>
    <w:rsid w:val="00BC72A6"/>
    <w:rsid w:val="00BD1351"/>
    <w:rsid w:val="00BD4D65"/>
    <w:rsid w:val="00BD58D3"/>
    <w:rsid w:val="00BD6A11"/>
    <w:rsid w:val="00BD781F"/>
    <w:rsid w:val="00BE0941"/>
    <w:rsid w:val="00BE178A"/>
    <w:rsid w:val="00BE2480"/>
    <w:rsid w:val="00BF12FB"/>
    <w:rsid w:val="00BF2C3F"/>
    <w:rsid w:val="00BF7960"/>
    <w:rsid w:val="00C00682"/>
    <w:rsid w:val="00C07A49"/>
    <w:rsid w:val="00C13026"/>
    <w:rsid w:val="00C145C8"/>
    <w:rsid w:val="00C17021"/>
    <w:rsid w:val="00C34341"/>
    <w:rsid w:val="00C35D6E"/>
    <w:rsid w:val="00C40DE2"/>
    <w:rsid w:val="00C434A4"/>
    <w:rsid w:val="00C4436E"/>
    <w:rsid w:val="00C45701"/>
    <w:rsid w:val="00C52907"/>
    <w:rsid w:val="00C564CA"/>
    <w:rsid w:val="00C61F9A"/>
    <w:rsid w:val="00C674C4"/>
    <w:rsid w:val="00C712DE"/>
    <w:rsid w:val="00C7227C"/>
    <w:rsid w:val="00C8288A"/>
    <w:rsid w:val="00C82B89"/>
    <w:rsid w:val="00C94D7B"/>
    <w:rsid w:val="00C97834"/>
    <w:rsid w:val="00CA17CF"/>
    <w:rsid w:val="00CA2ED3"/>
    <w:rsid w:val="00CA32FB"/>
    <w:rsid w:val="00CA3652"/>
    <w:rsid w:val="00CA5627"/>
    <w:rsid w:val="00CA6AA9"/>
    <w:rsid w:val="00CA75C4"/>
    <w:rsid w:val="00CB0A93"/>
    <w:rsid w:val="00CB0BA2"/>
    <w:rsid w:val="00CB204F"/>
    <w:rsid w:val="00CB539E"/>
    <w:rsid w:val="00CB583D"/>
    <w:rsid w:val="00CC212B"/>
    <w:rsid w:val="00CC2276"/>
    <w:rsid w:val="00CC3780"/>
    <w:rsid w:val="00CC3FF2"/>
    <w:rsid w:val="00CC521E"/>
    <w:rsid w:val="00CC5746"/>
    <w:rsid w:val="00CC6658"/>
    <w:rsid w:val="00CC7AFE"/>
    <w:rsid w:val="00CD1712"/>
    <w:rsid w:val="00CD21CA"/>
    <w:rsid w:val="00CD2E43"/>
    <w:rsid w:val="00CD5347"/>
    <w:rsid w:val="00CD6E16"/>
    <w:rsid w:val="00CD7666"/>
    <w:rsid w:val="00CE0A9F"/>
    <w:rsid w:val="00CE2CCC"/>
    <w:rsid w:val="00CE3311"/>
    <w:rsid w:val="00CE4E02"/>
    <w:rsid w:val="00CF0539"/>
    <w:rsid w:val="00CF1605"/>
    <w:rsid w:val="00CF79F7"/>
    <w:rsid w:val="00D0013F"/>
    <w:rsid w:val="00D03B09"/>
    <w:rsid w:val="00D04F45"/>
    <w:rsid w:val="00D101E8"/>
    <w:rsid w:val="00D118D0"/>
    <w:rsid w:val="00D14835"/>
    <w:rsid w:val="00D23389"/>
    <w:rsid w:val="00D245BB"/>
    <w:rsid w:val="00D251F0"/>
    <w:rsid w:val="00D26CF0"/>
    <w:rsid w:val="00D31F84"/>
    <w:rsid w:val="00D36D82"/>
    <w:rsid w:val="00D378C5"/>
    <w:rsid w:val="00D42169"/>
    <w:rsid w:val="00D425E7"/>
    <w:rsid w:val="00D44EE4"/>
    <w:rsid w:val="00D50387"/>
    <w:rsid w:val="00D5326A"/>
    <w:rsid w:val="00D53F4A"/>
    <w:rsid w:val="00D6402F"/>
    <w:rsid w:val="00D66592"/>
    <w:rsid w:val="00D670EA"/>
    <w:rsid w:val="00D70A16"/>
    <w:rsid w:val="00D70AA4"/>
    <w:rsid w:val="00D7788F"/>
    <w:rsid w:val="00D77ED6"/>
    <w:rsid w:val="00D809F8"/>
    <w:rsid w:val="00D80C18"/>
    <w:rsid w:val="00D81546"/>
    <w:rsid w:val="00D834D5"/>
    <w:rsid w:val="00D834FF"/>
    <w:rsid w:val="00D863CE"/>
    <w:rsid w:val="00D865FB"/>
    <w:rsid w:val="00D8672B"/>
    <w:rsid w:val="00D903F5"/>
    <w:rsid w:val="00D90847"/>
    <w:rsid w:val="00D937E6"/>
    <w:rsid w:val="00D947E3"/>
    <w:rsid w:val="00D94912"/>
    <w:rsid w:val="00D97F9E"/>
    <w:rsid w:val="00DA1054"/>
    <w:rsid w:val="00DB1266"/>
    <w:rsid w:val="00DB3683"/>
    <w:rsid w:val="00DB371E"/>
    <w:rsid w:val="00DB3733"/>
    <w:rsid w:val="00DB6687"/>
    <w:rsid w:val="00DC32CC"/>
    <w:rsid w:val="00DC57CE"/>
    <w:rsid w:val="00DD1E2E"/>
    <w:rsid w:val="00DD1ED5"/>
    <w:rsid w:val="00DD2CCD"/>
    <w:rsid w:val="00DD61F4"/>
    <w:rsid w:val="00DD6938"/>
    <w:rsid w:val="00DE1715"/>
    <w:rsid w:val="00DE1FB2"/>
    <w:rsid w:val="00DE42F9"/>
    <w:rsid w:val="00DE7CBE"/>
    <w:rsid w:val="00DF0DED"/>
    <w:rsid w:val="00DF52D6"/>
    <w:rsid w:val="00DF612F"/>
    <w:rsid w:val="00DF7B3C"/>
    <w:rsid w:val="00DF7BF0"/>
    <w:rsid w:val="00E03BA2"/>
    <w:rsid w:val="00E119AF"/>
    <w:rsid w:val="00E11F8A"/>
    <w:rsid w:val="00E125A7"/>
    <w:rsid w:val="00E13B4A"/>
    <w:rsid w:val="00E147F3"/>
    <w:rsid w:val="00E14ED2"/>
    <w:rsid w:val="00E15273"/>
    <w:rsid w:val="00E1550A"/>
    <w:rsid w:val="00E16A82"/>
    <w:rsid w:val="00E21D90"/>
    <w:rsid w:val="00E22273"/>
    <w:rsid w:val="00E25854"/>
    <w:rsid w:val="00E31A09"/>
    <w:rsid w:val="00E366EE"/>
    <w:rsid w:val="00E4272B"/>
    <w:rsid w:val="00E43F0F"/>
    <w:rsid w:val="00E44F50"/>
    <w:rsid w:val="00E52BA0"/>
    <w:rsid w:val="00E533CE"/>
    <w:rsid w:val="00E56131"/>
    <w:rsid w:val="00E56EC4"/>
    <w:rsid w:val="00E622FF"/>
    <w:rsid w:val="00E642C7"/>
    <w:rsid w:val="00E65CBA"/>
    <w:rsid w:val="00E669F0"/>
    <w:rsid w:val="00E72D6A"/>
    <w:rsid w:val="00E772A0"/>
    <w:rsid w:val="00E838AC"/>
    <w:rsid w:val="00E85365"/>
    <w:rsid w:val="00E864BF"/>
    <w:rsid w:val="00EA0ACF"/>
    <w:rsid w:val="00EA0BF7"/>
    <w:rsid w:val="00EA6198"/>
    <w:rsid w:val="00EA63E2"/>
    <w:rsid w:val="00EB49F4"/>
    <w:rsid w:val="00EB5362"/>
    <w:rsid w:val="00EB59CA"/>
    <w:rsid w:val="00EB6265"/>
    <w:rsid w:val="00EC4C70"/>
    <w:rsid w:val="00EC4EAB"/>
    <w:rsid w:val="00EC590C"/>
    <w:rsid w:val="00EC5A16"/>
    <w:rsid w:val="00ED207E"/>
    <w:rsid w:val="00EE0F8B"/>
    <w:rsid w:val="00EE1CE9"/>
    <w:rsid w:val="00EE381A"/>
    <w:rsid w:val="00EE4C9E"/>
    <w:rsid w:val="00EE59D9"/>
    <w:rsid w:val="00EE5E58"/>
    <w:rsid w:val="00EE6220"/>
    <w:rsid w:val="00EF175A"/>
    <w:rsid w:val="00EF3420"/>
    <w:rsid w:val="00EF6D92"/>
    <w:rsid w:val="00F00AD8"/>
    <w:rsid w:val="00F05A78"/>
    <w:rsid w:val="00F05DAC"/>
    <w:rsid w:val="00F10B7D"/>
    <w:rsid w:val="00F11D95"/>
    <w:rsid w:val="00F12613"/>
    <w:rsid w:val="00F12D6C"/>
    <w:rsid w:val="00F149DA"/>
    <w:rsid w:val="00F27089"/>
    <w:rsid w:val="00F30A5C"/>
    <w:rsid w:val="00F3269D"/>
    <w:rsid w:val="00F3485B"/>
    <w:rsid w:val="00F3591E"/>
    <w:rsid w:val="00F40017"/>
    <w:rsid w:val="00F40D72"/>
    <w:rsid w:val="00F46A37"/>
    <w:rsid w:val="00F470C1"/>
    <w:rsid w:val="00F51E4F"/>
    <w:rsid w:val="00F53172"/>
    <w:rsid w:val="00F54E90"/>
    <w:rsid w:val="00F55EE5"/>
    <w:rsid w:val="00F61101"/>
    <w:rsid w:val="00F6601C"/>
    <w:rsid w:val="00F71C36"/>
    <w:rsid w:val="00F74D16"/>
    <w:rsid w:val="00F779DB"/>
    <w:rsid w:val="00F77B16"/>
    <w:rsid w:val="00F82D91"/>
    <w:rsid w:val="00F82F39"/>
    <w:rsid w:val="00F83130"/>
    <w:rsid w:val="00F900EC"/>
    <w:rsid w:val="00F914CB"/>
    <w:rsid w:val="00F91B08"/>
    <w:rsid w:val="00F9216B"/>
    <w:rsid w:val="00F92E50"/>
    <w:rsid w:val="00F93016"/>
    <w:rsid w:val="00F93F7D"/>
    <w:rsid w:val="00F940F5"/>
    <w:rsid w:val="00F96C86"/>
    <w:rsid w:val="00FA11F9"/>
    <w:rsid w:val="00FA3B6D"/>
    <w:rsid w:val="00FA66E3"/>
    <w:rsid w:val="00FA6ECB"/>
    <w:rsid w:val="00FA7474"/>
    <w:rsid w:val="00FB08A6"/>
    <w:rsid w:val="00FB3B24"/>
    <w:rsid w:val="00FB4EA3"/>
    <w:rsid w:val="00FC28DB"/>
    <w:rsid w:val="00FC4753"/>
    <w:rsid w:val="00FD5571"/>
    <w:rsid w:val="00FE0E83"/>
    <w:rsid w:val="00FE1AB6"/>
    <w:rsid w:val="00FE2984"/>
    <w:rsid w:val="00FE3BE1"/>
    <w:rsid w:val="00FE6865"/>
    <w:rsid w:val="00FE6CF7"/>
    <w:rsid w:val="00FE76A8"/>
    <w:rsid w:val="00FF217A"/>
    <w:rsid w:val="00FF5D3E"/>
    <w:rsid w:val="00FF743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1CE9"/>
    <w:pPr>
      <w:spacing w:before="120" w:after="0" w:line="360" w:lineRule="auto"/>
      <w:ind w:left="567"/>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9076CF"/>
    <w:pPr>
      <w:keepNext/>
      <w:keepLines/>
      <w:spacing w:before="240" w:after="120" w:line="240" w:lineRule="auto"/>
      <w:ind w:left="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9076CF"/>
    <w:pPr>
      <w:keepNext/>
      <w:keepLines/>
      <w:numPr>
        <w:numId w:val="23"/>
      </w:numPr>
      <w:spacing w:before="240" w:line="240" w:lineRule="auto"/>
      <w:ind w:left="714" w:hanging="357"/>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6971E7"/>
    <w:pPr>
      <w:keepNext/>
      <w:spacing w:before="240" w:after="120" w:line="240" w:lineRule="auto"/>
      <w:ind w:left="0"/>
      <w:outlineLvl w:val="3"/>
    </w:pPr>
    <w:rPr>
      <w:rFonts w:asciiTheme="majorHAnsi" w:eastAsia="Times New Roman" w:hAnsiTheme="majorHAnsi" w:cs="Times New Roman"/>
      <w:b/>
      <w:sz w:val="36"/>
      <w:szCs w:val="24"/>
      <w:lang w:val="en-GB"/>
    </w:rPr>
  </w:style>
  <w:style w:type="paragraph" w:styleId="Heading5">
    <w:name w:val="heading 5"/>
    <w:basedOn w:val="Normal"/>
    <w:next w:val="Normal"/>
    <w:link w:val="Heading5Char"/>
    <w:uiPriority w:val="9"/>
    <w:unhideWhenUsed/>
    <w:qFormat/>
    <w:rsid w:val="009076CF"/>
    <w:pPr>
      <w:keepNext/>
      <w:keepLines/>
      <w:spacing w:line="240" w:lineRule="auto"/>
      <w:outlineLvl w:val="4"/>
    </w:pPr>
    <w:rPr>
      <w:rFonts w:asciiTheme="majorHAnsi" w:eastAsiaTheme="majorEastAsia" w:hAnsiTheme="majorHAnsi" w:cstheme="majorBidi"/>
      <w:b/>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6CF"/>
    <w:pPr>
      <w:numPr>
        <w:numId w:val="4"/>
      </w:numPr>
      <w:spacing w:before="0"/>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9076CF"/>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9076CF"/>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6971E7"/>
    <w:rPr>
      <w:rFonts w:asciiTheme="majorHAnsi" w:eastAsia="Times New Roman" w:hAnsiTheme="majorHAnsi" w:cs="Times New Roman"/>
      <w:b/>
      <w:sz w:val="36"/>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9076CF"/>
    <w:rPr>
      <w:rFonts w:ascii="Calibri" w:hAnsi="Calibri"/>
      <w:sz w:val="24"/>
      <w:szCs w:val="24"/>
    </w:rPr>
  </w:style>
  <w:style w:type="table" w:customStyle="1" w:styleId="2x2">
    <w:name w:val="2x2"/>
    <w:basedOn w:val="TableNormal"/>
    <w:uiPriority w:val="99"/>
    <w:rsid w:val="009802AF"/>
    <w:pPr>
      <w:spacing w:after="0" w:line="240" w:lineRule="auto"/>
    </w:pPr>
    <w:tblPr/>
  </w:style>
  <w:style w:type="paragraph" w:styleId="TOCHeading">
    <w:name w:val="TOC Heading"/>
    <w:basedOn w:val="Heading1"/>
    <w:next w:val="Normal"/>
    <w:uiPriority w:val="39"/>
    <w:unhideWhenUsed/>
    <w:qFormat/>
    <w:rsid w:val="00754AD9"/>
    <w:pPr>
      <w:spacing w:line="259" w:lineRule="auto"/>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E772A0"/>
    <w:pPr>
      <w:tabs>
        <w:tab w:val="left" w:pos="880"/>
        <w:tab w:val="right" w:leader="dot" w:pos="9016"/>
      </w:tabs>
      <w:spacing w:before="0" w:line="240" w:lineRule="auto"/>
    </w:pPr>
  </w:style>
  <w:style w:type="character" w:customStyle="1" w:styleId="Heading5Char">
    <w:name w:val="Heading 5 Char"/>
    <w:basedOn w:val="DefaultParagraphFont"/>
    <w:link w:val="Heading5"/>
    <w:uiPriority w:val="9"/>
    <w:rsid w:val="009076CF"/>
    <w:rPr>
      <w:rFonts w:asciiTheme="majorHAnsi" w:eastAsiaTheme="majorEastAsia" w:hAnsiTheme="majorHAnsi" w:cstheme="majorBidi"/>
      <w:b/>
      <w:sz w:val="24"/>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rsid w:val="00F92E50"/>
    <w:pPr>
      <w:numPr>
        <w:numId w:val="10"/>
      </w:numPr>
      <w:ind w:left="709" w:hanging="709"/>
    </w:pPr>
    <w:rPr>
      <w:i/>
      <w:sz w:val="32"/>
      <w:szCs w:val="32"/>
    </w:rPr>
  </w:style>
  <w:style w:type="paragraph" w:customStyle="1" w:styleId="Facilitatornote">
    <w:name w:val="Facilitator note"/>
    <w:basedOn w:val="Whattodo"/>
    <w:link w:val="FacilitatornoteChar"/>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sz w:val="32"/>
      <w:szCs w:val="32"/>
      <w:lang w:val="en-GB"/>
    </w:rPr>
  </w:style>
  <w:style w:type="paragraph" w:customStyle="1" w:styleId="Groupactivity">
    <w:name w:val="Group activity"/>
    <w:basedOn w:val="Resources"/>
    <w:link w:val="GroupactivityChar"/>
    <w:rsid w:val="00F92E50"/>
    <w:pPr>
      <w:numPr>
        <w:numId w:val="1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rsid w:val="00FF5D3E"/>
    <w:pPr>
      <w:numPr>
        <w:numId w:val="1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sz w:val="28"/>
      <w:szCs w:val="28"/>
      <w:lang w:val="en-GB"/>
    </w:rPr>
  </w:style>
  <w:style w:type="paragraph" w:customStyle="1" w:styleId="Keyconcepts">
    <w:name w:val="Key concepts"/>
    <w:basedOn w:val="Resources"/>
    <w:link w:val="KeyconceptsChar"/>
    <w:rsid w:val="00B658C2"/>
    <w:pPr>
      <w:numPr>
        <w:numId w:val="1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sz w:val="32"/>
      <w:szCs w:val="32"/>
      <w:lang w:val="en-GB"/>
    </w:rPr>
  </w:style>
  <w:style w:type="paragraph" w:customStyle="1" w:styleId="Review">
    <w:name w:val="Review"/>
    <w:basedOn w:val="Resources"/>
    <w:link w:val="ReviewChar"/>
    <w:rsid w:val="001B593C"/>
    <w:pPr>
      <w:numPr>
        <w:numId w:val="14"/>
      </w:numPr>
    </w:pPr>
  </w:style>
  <w:style w:type="character" w:customStyle="1" w:styleId="KeyconceptsChar">
    <w:name w:val="Key concepts Char"/>
    <w:basedOn w:val="ResourcesChar"/>
    <w:link w:val="Keyconcepts"/>
    <w:rsid w:val="00B658C2"/>
    <w:rPr>
      <w:rFonts w:ascii="Calibri" w:eastAsia="Times New Roman" w:hAnsi="Calibri" w:cs="Times New Roman"/>
      <w:b/>
      <w:i/>
      <w:sz w:val="28"/>
      <w:szCs w:val="28"/>
      <w:lang w:val="en-GB"/>
    </w:rPr>
  </w:style>
  <w:style w:type="paragraph" w:customStyle="1" w:styleId="Note">
    <w:name w:val="Note"/>
    <w:basedOn w:val="Resources"/>
    <w:link w:val="NoteChar"/>
    <w:rsid w:val="00F92E50"/>
    <w:pPr>
      <w:numPr>
        <w:numId w:val="1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sz w:val="32"/>
      <w:szCs w:val="32"/>
      <w:lang w:val="en-GB"/>
    </w:rPr>
  </w:style>
  <w:style w:type="paragraph" w:customStyle="1" w:styleId="Facilitator">
    <w:name w:val="Facilitator"/>
    <w:basedOn w:val="Resources"/>
    <w:link w:val="FacilitatorChar"/>
    <w:rsid w:val="00F92E50"/>
    <w:pPr>
      <w:numPr>
        <w:numId w:val="16"/>
      </w:numPr>
      <w:ind w:left="426" w:hanging="710"/>
    </w:pPr>
  </w:style>
  <w:style w:type="character" w:customStyle="1" w:styleId="NoteChar">
    <w:name w:val="Note Char"/>
    <w:basedOn w:val="ResourcesChar"/>
    <w:link w:val="Note"/>
    <w:rsid w:val="00F92E50"/>
    <w:rPr>
      <w:rFonts w:ascii="Calibri" w:eastAsia="Times New Roman" w:hAnsi="Calibri" w:cs="Times New Roman"/>
      <w:b/>
      <w:i/>
      <w:sz w:val="28"/>
      <w:szCs w:val="28"/>
      <w:lang w:val="en-GB"/>
    </w:rPr>
  </w:style>
  <w:style w:type="paragraph" w:customStyle="1" w:styleId="Sessionstructure">
    <w:name w:val="Session structure"/>
    <w:basedOn w:val="Resources"/>
    <w:link w:val="SessionstructureChar"/>
    <w:rsid w:val="00FF5D3E"/>
    <w:pPr>
      <w:numPr>
        <w:numId w:val="17"/>
      </w:numPr>
      <w:ind w:left="720" w:hanging="720"/>
    </w:pPr>
  </w:style>
  <w:style w:type="character" w:customStyle="1" w:styleId="FacilitatorChar">
    <w:name w:val="Facilitator Char"/>
    <w:basedOn w:val="ResourcesChar"/>
    <w:link w:val="Facilitator"/>
    <w:rsid w:val="00F92E50"/>
    <w:rPr>
      <w:rFonts w:ascii="Calibri" w:eastAsia="Times New Roman" w:hAnsi="Calibri" w:cs="Times New Roman"/>
      <w:b/>
      <w:i/>
      <w:sz w:val="32"/>
      <w:szCs w:val="32"/>
      <w:lang w:val="en-GB"/>
    </w:rPr>
  </w:style>
  <w:style w:type="paragraph" w:customStyle="1" w:styleId="Furtherinformation">
    <w:name w:val="Further information"/>
    <w:basedOn w:val="Normal"/>
    <w:link w:val="FurtherinformationChar"/>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sz w:val="32"/>
      <w:szCs w:val="32"/>
      <w:lang w:val="en-GB"/>
    </w:rPr>
  </w:style>
  <w:style w:type="paragraph" w:customStyle="1" w:styleId="Question">
    <w:name w:val="Question"/>
    <w:basedOn w:val="Normal"/>
    <w:link w:val="QuestionChar"/>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343CEE"/>
    <w:pPr>
      <w:spacing w:before="600"/>
    </w:pPr>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343CEE"/>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 w:type="paragraph" w:styleId="ListBullet">
    <w:name w:val="List Bullet"/>
    <w:basedOn w:val="Normal"/>
    <w:uiPriority w:val="99"/>
    <w:unhideWhenUsed/>
    <w:rsid w:val="00561CD7"/>
    <w:pPr>
      <w:numPr>
        <w:numId w:val="18"/>
      </w:numPr>
      <w:contextualSpacing/>
    </w:pPr>
  </w:style>
  <w:style w:type="paragraph" w:customStyle="1" w:styleId="Sessionstuctureoutline">
    <w:name w:val="Session stucture outline"/>
    <w:basedOn w:val="Normal"/>
    <w:link w:val="SessionstuctureoutlineChar"/>
    <w:qFormat/>
    <w:rsid w:val="009076CF"/>
    <w:pPr>
      <w:spacing w:before="0"/>
    </w:pPr>
  </w:style>
  <w:style w:type="character" w:customStyle="1" w:styleId="SessionstuctureoutlineChar">
    <w:name w:val="Session stucture outline Char"/>
    <w:basedOn w:val="DefaultParagraphFont"/>
    <w:link w:val="Sessionstuctureoutline"/>
    <w:rsid w:val="009076CF"/>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1CE9"/>
    <w:pPr>
      <w:spacing w:before="120" w:after="0" w:line="360" w:lineRule="auto"/>
      <w:ind w:left="567"/>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9076CF"/>
    <w:pPr>
      <w:keepNext/>
      <w:keepLines/>
      <w:spacing w:before="240" w:after="120" w:line="240" w:lineRule="auto"/>
      <w:ind w:left="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9076CF"/>
    <w:pPr>
      <w:keepNext/>
      <w:keepLines/>
      <w:numPr>
        <w:numId w:val="23"/>
      </w:numPr>
      <w:spacing w:before="240" w:line="240" w:lineRule="auto"/>
      <w:ind w:left="714" w:hanging="357"/>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6971E7"/>
    <w:pPr>
      <w:keepNext/>
      <w:spacing w:before="240" w:after="120" w:line="240" w:lineRule="auto"/>
      <w:ind w:left="0"/>
      <w:outlineLvl w:val="3"/>
    </w:pPr>
    <w:rPr>
      <w:rFonts w:asciiTheme="majorHAnsi" w:eastAsia="Times New Roman" w:hAnsiTheme="majorHAnsi" w:cs="Times New Roman"/>
      <w:b/>
      <w:sz w:val="36"/>
      <w:szCs w:val="24"/>
      <w:lang w:val="en-GB"/>
    </w:rPr>
  </w:style>
  <w:style w:type="paragraph" w:styleId="Heading5">
    <w:name w:val="heading 5"/>
    <w:basedOn w:val="Normal"/>
    <w:next w:val="Normal"/>
    <w:link w:val="Heading5Char"/>
    <w:uiPriority w:val="9"/>
    <w:unhideWhenUsed/>
    <w:qFormat/>
    <w:rsid w:val="009076CF"/>
    <w:pPr>
      <w:keepNext/>
      <w:keepLines/>
      <w:spacing w:line="240" w:lineRule="auto"/>
      <w:outlineLvl w:val="4"/>
    </w:pPr>
    <w:rPr>
      <w:rFonts w:asciiTheme="majorHAnsi" w:eastAsiaTheme="majorEastAsia" w:hAnsiTheme="majorHAnsi" w:cstheme="majorBidi"/>
      <w:b/>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6CF"/>
    <w:pPr>
      <w:numPr>
        <w:numId w:val="4"/>
      </w:numPr>
      <w:spacing w:before="0"/>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9076CF"/>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9076CF"/>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6971E7"/>
    <w:rPr>
      <w:rFonts w:asciiTheme="majorHAnsi" w:eastAsia="Times New Roman" w:hAnsiTheme="majorHAnsi" w:cs="Times New Roman"/>
      <w:b/>
      <w:sz w:val="36"/>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9076CF"/>
    <w:rPr>
      <w:rFonts w:ascii="Calibri" w:hAnsi="Calibri"/>
      <w:sz w:val="24"/>
      <w:szCs w:val="24"/>
    </w:rPr>
  </w:style>
  <w:style w:type="table" w:customStyle="1" w:styleId="2x2">
    <w:name w:val="2x2"/>
    <w:basedOn w:val="TableNormal"/>
    <w:uiPriority w:val="99"/>
    <w:rsid w:val="009802AF"/>
    <w:pPr>
      <w:spacing w:after="0" w:line="240" w:lineRule="auto"/>
    </w:pPr>
    <w:tblPr/>
  </w:style>
  <w:style w:type="paragraph" w:styleId="TOCHeading">
    <w:name w:val="TOC Heading"/>
    <w:basedOn w:val="Heading1"/>
    <w:next w:val="Normal"/>
    <w:uiPriority w:val="39"/>
    <w:unhideWhenUsed/>
    <w:qFormat/>
    <w:rsid w:val="00754AD9"/>
    <w:pPr>
      <w:spacing w:line="259" w:lineRule="auto"/>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E772A0"/>
    <w:pPr>
      <w:tabs>
        <w:tab w:val="left" w:pos="880"/>
        <w:tab w:val="right" w:leader="dot" w:pos="9016"/>
      </w:tabs>
      <w:spacing w:before="0" w:line="240" w:lineRule="auto"/>
    </w:pPr>
  </w:style>
  <w:style w:type="character" w:customStyle="1" w:styleId="Heading5Char">
    <w:name w:val="Heading 5 Char"/>
    <w:basedOn w:val="DefaultParagraphFont"/>
    <w:link w:val="Heading5"/>
    <w:uiPriority w:val="9"/>
    <w:rsid w:val="009076CF"/>
    <w:rPr>
      <w:rFonts w:asciiTheme="majorHAnsi" w:eastAsiaTheme="majorEastAsia" w:hAnsiTheme="majorHAnsi" w:cstheme="majorBidi"/>
      <w:b/>
      <w:sz w:val="24"/>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rsid w:val="00F92E50"/>
    <w:pPr>
      <w:numPr>
        <w:numId w:val="10"/>
      </w:numPr>
      <w:ind w:left="709" w:hanging="709"/>
    </w:pPr>
    <w:rPr>
      <w:i/>
      <w:sz w:val="32"/>
      <w:szCs w:val="32"/>
    </w:rPr>
  </w:style>
  <w:style w:type="paragraph" w:customStyle="1" w:styleId="Facilitatornote">
    <w:name w:val="Facilitator note"/>
    <w:basedOn w:val="Whattodo"/>
    <w:link w:val="FacilitatornoteChar"/>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sz w:val="32"/>
      <w:szCs w:val="32"/>
      <w:lang w:val="en-GB"/>
    </w:rPr>
  </w:style>
  <w:style w:type="paragraph" w:customStyle="1" w:styleId="Groupactivity">
    <w:name w:val="Group activity"/>
    <w:basedOn w:val="Resources"/>
    <w:link w:val="GroupactivityChar"/>
    <w:rsid w:val="00F92E50"/>
    <w:pPr>
      <w:numPr>
        <w:numId w:val="1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rsid w:val="00FF5D3E"/>
    <w:pPr>
      <w:numPr>
        <w:numId w:val="1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sz w:val="28"/>
      <w:szCs w:val="28"/>
      <w:lang w:val="en-GB"/>
    </w:rPr>
  </w:style>
  <w:style w:type="paragraph" w:customStyle="1" w:styleId="Keyconcepts">
    <w:name w:val="Key concepts"/>
    <w:basedOn w:val="Resources"/>
    <w:link w:val="KeyconceptsChar"/>
    <w:rsid w:val="00B658C2"/>
    <w:pPr>
      <w:numPr>
        <w:numId w:val="1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sz w:val="32"/>
      <w:szCs w:val="32"/>
      <w:lang w:val="en-GB"/>
    </w:rPr>
  </w:style>
  <w:style w:type="paragraph" w:customStyle="1" w:styleId="Review">
    <w:name w:val="Review"/>
    <w:basedOn w:val="Resources"/>
    <w:link w:val="ReviewChar"/>
    <w:rsid w:val="001B593C"/>
    <w:pPr>
      <w:numPr>
        <w:numId w:val="14"/>
      </w:numPr>
    </w:pPr>
  </w:style>
  <w:style w:type="character" w:customStyle="1" w:styleId="KeyconceptsChar">
    <w:name w:val="Key concepts Char"/>
    <w:basedOn w:val="ResourcesChar"/>
    <w:link w:val="Keyconcepts"/>
    <w:rsid w:val="00B658C2"/>
    <w:rPr>
      <w:rFonts w:ascii="Calibri" w:eastAsia="Times New Roman" w:hAnsi="Calibri" w:cs="Times New Roman"/>
      <w:b/>
      <w:i/>
      <w:sz w:val="28"/>
      <w:szCs w:val="28"/>
      <w:lang w:val="en-GB"/>
    </w:rPr>
  </w:style>
  <w:style w:type="paragraph" w:customStyle="1" w:styleId="Note">
    <w:name w:val="Note"/>
    <w:basedOn w:val="Resources"/>
    <w:link w:val="NoteChar"/>
    <w:rsid w:val="00F92E50"/>
    <w:pPr>
      <w:numPr>
        <w:numId w:val="1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sz w:val="32"/>
      <w:szCs w:val="32"/>
      <w:lang w:val="en-GB"/>
    </w:rPr>
  </w:style>
  <w:style w:type="paragraph" w:customStyle="1" w:styleId="Facilitator">
    <w:name w:val="Facilitator"/>
    <w:basedOn w:val="Resources"/>
    <w:link w:val="FacilitatorChar"/>
    <w:rsid w:val="00F92E50"/>
    <w:pPr>
      <w:numPr>
        <w:numId w:val="16"/>
      </w:numPr>
      <w:ind w:left="426" w:hanging="710"/>
    </w:pPr>
  </w:style>
  <w:style w:type="character" w:customStyle="1" w:styleId="NoteChar">
    <w:name w:val="Note Char"/>
    <w:basedOn w:val="ResourcesChar"/>
    <w:link w:val="Note"/>
    <w:rsid w:val="00F92E50"/>
    <w:rPr>
      <w:rFonts w:ascii="Calibri" w:eastAsia="Times New Roman" w:hAnsi="Calibri" w:cs="Times New Roman"/>
      <w:b/>
      <w:i/>
      <w:sz w:val="28"/>
      <w:szCs w:val="28"/>
      <w:lang w:val="en-GB"/>
    </w:rPr>
  </w:style>
  <w:style w:type="paragraph" w:customStyle="1" w:styleId="Sessionstructure">
    <w:name w:val="Session structure"/>
    <w:basedOn w:val="Resources"/>
    <w:link w:val="SessionstructureChar"/>
    <w:rsid w:val="00FF5D3E"/>
    <w:pPr>
      <w:numPr>
        <w:numId w:val="17"/>
      </w:numPr>
      <w:ind w:left="720" w:hanging="720"/>
    </w:pPr>
  </w:style>
  <w:style w:type="character" w:customStyle="1" w:styleId="FacilitatorChar">
    <w:name w:val="Facilitator Char"/>
    <w:basedOn w:val="ResourcesChar"/>
    <w:link w:val="Facilitator"/>
    <w:rsid w:val="00F92E50"/>
    <w:rPr>
      <w:rFonts w:ascii="Calibri" w:eastAsia="Times New Roman" w:hAnsi="Calibri" w:cs="Times New Roman"/>
      <w:b/>
      <w:i/>
      <w:sz w:val="32"/>
      <w:szCs w:val="32"/>
      <w:lang w:val="en-GB"/>
    </w:rPr>
  </w:style>
  <w:style w:type="paragraph" w:customStyle="1" w:styleId="Furtherinformation">
    <w:name w:val="Further information"/>
    <w:basedOn w:val="Normal"/>
    <w:link w:val="FurtherinformationChar"/>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sz w:val="32"/>
      <w:szCs w:val="32"/>
      <w:lang w:val="en-GB"/>
    </w:rPr>
  </w:style>
  <w:style w:type="paragraph" w:customStyle="1" w:styleId="Question">
    <w:name w:val="Question"/>
    <w:basedOn w:val="Normal"/>
    <w:link w:val="QuestionChar"/>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343CEE"/>
    <w:pPr>
      <w:spacing w:before="600"/>
    </w:pPr>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343CEE"/>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 w:type="paragraph" w:styleId="ListBullet">
    <w:name w:val="List Bullet"/>
    <w:basedOn w:val="Normal"/>
    <w:uiPriority w:val="99"/>
    <w:unhideWhenUsed/>
    <w:rsid w:val="00561CD7"/>
    <w:pPr>
      <w:numPr>
        <w:numId w:val="18"/>
      </w:numPr>
      <w:contextualSpacing/>
    </w:pPr>
  </w:style>
  <w:style w:type="paragraph" w:customStyle="1" w:styleId="Sessionstuctureoutline">
    <w:name w:val="Session stucture outline"/>
    <w:basedOn w:val="Normal"/>
    <w:link w:val="SessionstuctureoutlineChar"/>
    <w:qFormat/>
    <w:rsid w:val="009076CF"/>
    <w:pPr>
      <w:spacing w:before="0"/>
    </w:pPr>
  </w:style>
  <w:style w:type="character" w:customStyle="1" w:styleId="SessionstuctureoutlineChar">
    <w:name w:val="Session stucture outline Char"/>
    <w:basedOn w:val="DefaultParagraphFont"/>
    <w:link w:val="Sessionstuctureoutline"/>
    <w:rsid w:val="009076C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2168">
      <w:bodyDiv w:val="1"/>
      <w:marLeft w:val="0"/>
      <w:marRight w:val="0"/>
      <w:marTop w:val="0"/>
      <w:marBottom w:val="0"/>
      <w:divBdr>
        <w:top w:val="none" w:sz="0" w:space="0" w:color="auto"/>
        <w:left w:val="none" w:sz="0" w:space="0" w:color="auto"/>
        <w:bottom w:val="none" w:sz="0" w:space="0" w:color="auto"/>
        <w:right w:val="none" w:sz="0" w:space="0" w:color="auto"/>
      </w:divBdr>
    </w:div>
    <w:div w:id="292835868">
      <w:bodyDiv w:val="1"/>
      <w:marLeft w:val="0"/>
      <w:marRight w:val="0"/>
      <w:marTop w:val="0"/>
      <w:marBottom w:val="0"/>
      <w:divBdr>
        <w:top w:val="none" w:sz="0" w:space="0" w:color="auto"/>
        <w:left w:val="none" w:sz="0" w:space="0" w:color="auto"/>
        <w:bottom w:val="none" w:sz="0" w:space="0" w:color="auto"/>
        <w:right w:val="none" w:sz="0" w:space="0" w:color="auto"/>
      </w:divBdr>
    </w:div>
    <w:div w:id="420756637">
      <w:bodyDiv w:val="1"/>
      <w:marLeft w:val="0"/>
      <w:marRight w:val="0"/>
      <w:marTop w:val="0"/>
      <w:marBottom w:val="0"/>
      <w:divBdr>
        <w:top w:val="none" w:sz="0" w:space="0" w:color="auto"/>
        <w:left w:val="none" w:sz="0" w:space="0" w:color="auto"/>
        <w:bottom w:val="none" w:sz="0" w:space="0" w:color="auto"/>
        <w:right w:val="none" w:sz="0" w:space="0" w:color="auto"/>
      </w:divBdr>
    </w:div>
    <w:div w:id="436144011">
      <w:bodyDiv w:val="1"/>
      <w:marLeft w:val="0"/>
      <w:marRight w:val="0"/>
      <w:marTop w:val="0"/>
      <w:marBottom w:val="0"/>
      <w:divBdr>
        <w:top w:val="none" w:sz="0" w:space="0" w:color="auto"/>
        <w:left w:val="none" w:sz="0" w:space="0" w:color="auto"/>
        <w:bottom w:val="none" w:sz="0" w:space="0" w:color="auto"/>
        <w:right w:val="none" w:sz="0" w:space="0" w:color="auto"/>
      </w:divBdr>
      <w:divsChild>
        <w:div w:id="352268772">
          <w:marLeft w:val="1166"/>
          <w:marRight w:val="0"/>
          <w:marTop w:val="134"/>
          <w:marBottom w:val="0"/>
          <w:divBdr>
            <w:top w:val="none" w:sz="0" w:space="0" w:color="auto"/>
            <w:left w:val="none" w:sz="0" w:space="0" w:color="auto"/>
            <w:bottom w:val="none" w:sz="0" w:space="0" w:color="auto"/>
            <w:right w:val="none" w:sz="0" w:space="0" w:color="auto"/>
          </w:divBdr>
        </w:div>
      </w:divsChild>
    </w:div>
    <w:div w:id="544223737">
      <w:bodyDiv w:val="1"/>
      <w:marLeft w:val="0"/>
      <w:marRight w:val="0"/>
      <w:marTop w:val="0"/>
      <w:marBottom w:val="0"/>
      <w:divBdr>
        <w:top w:val="none" w:sz="0" w:space="0" w:color="auto"/>
        <w:left w:val="none" w:sz="0" w:space="0" w:color="auto"/>
        <w:bottom w:val="none" w:sz="0" w:space="0" w:color="auto"/>
        <w:right w:val="none" w:sz="0" w:space="0" w:color="auto"/>
      </w:divBdr>
    </w:div>
    <w:div w:id="583102853">
      <w:bodyDiv w:val="1"/>
      <w:marLeft w:val="0"/>
      <w:marRight w:val="0"/>
      <w:marTop w:val="0"/>
      <w:marBottom w:val="0"/>
      <w:divBdr>
        <w:top w:val="none" w:sz="0" w:space="0" w:color="auto"/>
        <w:left w:val="none" w:sz="0" w:space="0" w:color="auto"/>
        <w:bottom w:val="none" w:sz="0" w:space="0" w:color="auto"/>
        <w:right w:val="none" w:sz="0" w:space="0" w:color="auto"/>
      </w:divBdr>
    </w:div>
    <w:div w:id="796219217">
      <w:bodyDiv w:val="1"/>
      <w:marLeft w:val="0"/>
      <w:marRight w:val="0"/>
      <w:marTop w:val="0"/>
      <w:marBottom w:val="0"/>
      <w:divBdr>
        <w:top w:val="none" w:sz="0" w:space="0" w:color="auto"/>
        <w:left w:val="none" w:sz="0" w:space="0" w:color="auto"/>
        <w:bottom w:val="none" w:sz="0" w:space="0" w:color="auto"/>
        <w:right w:val="none" w:sz="0" w:space="0" w:color="auto"/>
      </w:divBdr>
    </w:div>
    <w:div w:id="929387991">
      <w:bodyDiv w:val="1"/>
      <w:marLeft w:val="0"/>
      <w:marRight w:val="0"/>
      <w:marTop w:val="0"/>
      <w:marBottom w:val="0"/>
      <w:divBdr>
        <w:top w:val="none" w:sz="0" w:space="0" w:color="auto"/>
        <w:left w:val="none" w:sz="0" w:space="0" w:color="auto"/>
        <w:bottom w:val="none" w:sz="0" w:space="0" w:color="auto"/>
        <w:right w:val="none" w:sz="0" w:space="0" w:color="auto"/>
      </w:divBdr>
    </w:div>
    <w:div w:id="1101339313">
      <w:bodyDiv w:val="1"/>
      <w:marLeft w:val="0"/>
      <w:marRight w:val="0"/>
      <w:marTop w:val="0"/>
      <w:marBottom w:val="0"/>
      <w:divBdr>
        <w:top w:val="none" w:sz="0" w:space="0" w:color="auto"/>
        <w:left w:val="none" w:sz="0" w:space="0" w:color="auto"/>
        <w:bottom w:val="none" w:sz="0" w:space="0" w:color="auto"/>
        <w:right w:val="none" w:sz="0" w:space="0" w:color="auto"/>
      </w:divBdr>
    </w:div>
    <w:div w:id="1173959395">
      <w:bodyDiv w:val="1"/>
      <w:marLeft w:val="0"/>
      <w:marRight w:val="0"/>
      <w:marTop w:val="0"/>
      <w:marBottom w:val="0"/>
      <w:divBdr>
        <w:top w:val="none" w:sz="0" w:space="0" w:color="auto"/>
        <w:left w:val="none" w:sz="0" w:space="0" w:color="auto"/>
        <w:bottom w:val="none" w:sz="0" w:space="0" w:color="auto"/>
        <w:right w:val="none" w:sz="0" w:space="0" w:color="auto"/>
      </w:divBdr>
    </w:div>
    <w:div w:id="1271202121">
      <w:bodyDiv w:val="1"/>
      <w:marLeft w:val="0"/>
      <w:marRight w:val="0"/>
      <w:marTop w:val="0"/>
      <w:marBottom w:val="0"/>
      <w:divBdr>
        <w:top w:val="none" w:sz="0" w:space="0" w:color="auto"/>
        <w:left w:val="none" w:sz="0" w:space="0" w:color="auto"/>
        <w:bottom w:val="none" w:sz="0" w:space="0" w:color="auto"/>
        <w:right w:val="none" w:sz="0" w:space="0" w:color="auto"/>
      </w:divBdr>
    </w:div>
    <w:div w:id="1367831915">
      <w:bodyDiv w:val="1"/>
      <w:marLeft w:val="0"/>
      <w:marRight w:val="0"/>
      <w:marTop w:val="0"/>
      <w:marBottom w:val="0"/>
      <w:divBdr>
        <w:top w:val="none" w:sz="0" w:space="0" w:color="auto"/>
        <w:left w:val="none" w:sz="0" w:space="0" w:color="auto"/>
        <w:bottom w:val="none" w:sz="0" w:space="0" w:color="auto"/>
        <w:right w:val="none" w:sz="0" w:space="0" w:color="auto"/>
      </w:divBdr>
      <w:divsChild>
        <w:div w:id="1637418299">
          <w:marLeft w:val="1166"/>
          <w:marRight w:val="0"/>
          <w:marTop w:val="134"/>
          <w:marBottom w:val="0"/>
          <w:divBdr>
            <w:top w:val="none" w:sz="0" w:space="0" w:color="auto"/>
            <w:left w:val="none" w:sz="0" w:space="0" w:color="auto"/>
            <w:bottom w:val="none" w:sz="0" w:space="0" w:color="auto"/>
            <w:right w:val="none" w:sz="0" w:space="0" w:color="auto"/>
          </w:divBdr>
        </w:div>
        <w:div w:id="1573272539">
          <w:marLeft w:val="1166"/>
          <w:marRight w:val="0"/>
          <w:marTop w:val="134"/>
          <w:marBottom w:val="0"/>
          <w:divBdr>
            <w:top w:val="none" w:sz="0" w:space="0" w:color="auto"/>
            <w:left w:val="none" w:sz="0" w:space="0" w:color="auto"/>
            <w:bottom w:val="none" w:sz="0" w:space="0" w:color="auto"/>
            <w:right w:val="none" w:sz="0" w:space="0" w:color="auto"/>
          </w:divBdr>
        </w:div>
      </w:divsChild>
    </w:div>
    <w:div w:id="1381630383">
      <w:bodyDiv w:val="1"/>
      <w:marLeft w:val="0"/>
      <w:marRight w:val="0"/>
      <w:marTop w:val="0"/>
      <w:marBottom w:val="0"/>
      <w:divBdr>
        <w:top w:val="none" w:sz="0" w:space="0" w:color="auto"/>
        <w:left w:val="none" w:sz="0" w:space="0" w:color="auto"/>
        <w:bottom w:val="none" w:sz="0" w:space="0" w:color="auto"/>
        <w:right w:val="none" w:sz="0" w:space="0" w:color="auto"/>
      </w:divBdr>
      <w:divsChild>
        <w:div w:id="1695496726">
          <w:marLeft w:val="547"/>
          <w:marRight w:val="0"/>
          <w:marTop w:val="154"/>
          <w:marBottom w:val="0"/>
          <w:divBdr>
            <w:top w:val="none" w:sz="0" w:space="0" w:color="auto"/>
            <w:left w:val="none" w:sz="0" w:space="0" w:color="auto"/>
            <w:bottom w:val="none" w:sz="0" w:space="0" w:color="auto"/>
            <w:right w:val="none" w:sz="0" w:space="0" w:color="auto"/>
          </w:divBdr>
        </w:div>
        <w:div w:id="625501207">
          <w:marLeft w:val="274"/>
          <w:marRight w:val="0"/>
          <w:marTop w:val="154"/>
          <w:marBottom w:val="0"/>
          <w:divBdr>
            <w:top w:val="none" w:sz="0" w:space="0" w:color="auto"/>
            <w:left w:val="none" w:sz="0" w:space="0" w:color="auto"/>
            <w:bottom w:val="none" w:sz="0" w:space="0" w:color="auto"/>
            <w:right w:val="none" w:sz="0" w:space="0" w:color="auto"/>
          </w:divBdr>
        </w:div>
        <w:div w:id="1257326890">
          <w:marLeft w:val="274"/>
          <w:marRight w:val="0"/>
          <w:marTop w:val="154"/>
          <w:marBottom w:val="0"/>
          <w:divBdr>
            <w:top w:val="none" w:sz="0" w:space="0" w:color="auto"/>
            <w:left w:val="none" w:sz="0" w:space="0" w:color="auto"/>
            <w:bottom w:val="none" w:sz="0" w:space="0" w:color="auto"/>
            <w:right w:val="none" w:sz="0" w:space="0" w:color="auto"/>
          </w:divBdr>
        </w:div>
        <w:div w:id="204485998">
          <w:marLeft w:val="274"/>
          <w:marRight w:val="0"/>
          <w:marTop w:val="154"/>
          <w:marBottom w:val="0"/>
          <w:divBdr>
            <w:top w:val="none" w:sz="0" w:space="0" w:color="auto"/>
            <w:left w:val="none" w:sz="0" w:space="0" w:color="auto"/>
            <w:bottom w:val="none" w:sz="0" w:space="0" w:color="auto"/>
            <w:right w:val="none" w:sz="0" w:space="0" w:color="auto"/>
          </w:divBdr>
        </w:div>
      </w:divsChild>
    </w:div>
    <w:div w:id="1449541825">
      <w:bodyDiv w:val="1"/>
      <w:marLeft w:val="0"/>
      <w:marRight w:val="0"/>
      <w:marTop w:val="0"/>
      <w:marBottom w:val="0"/>
      <w:divBdr>
        <w:top w:val="none" w:sz="0" w:space="0" w:color="auto"/>
        <w:left w:val="none" w:sz="0" w:space="0" w:color="auto"/>
        <w:bottom w:val="none" w:sz="0" w:space="0" w:color="auto"/>
        <w:right w:val="none" w:sz="0" w:space="0" w:color="auto"/>
      </w:divBdr>
    </w:div>
    <w:div w:id="1522283714">
      <w:bodyDiv w:val="1"/>
      <w:marLeft w:val="0"/>
      <w:marRight w:val="0"/>
      <w:marTop w:val="0"/>
      <w:marBottom w:val="0"/>
      <w:divBdr>
        <w:top w:val="none" w:sz="0" w:space="0" w:color="auto"/>
        <w:left w:val="none" w:sz="0" w:space="0" w:color="auto"/>
        <w:bottom w:val="none" w:sz="0" w:space="0" w:color="auto"/>
        <w:right w:val="none" w:sz="0" w:space="0" w:color="auto"/>
      </w:divBdr>
    </w:div>
    <w:div w:id="1550263796">
      <w:bodyDiv w:val="1"/>
      <w:marLeft w:val="0"/>
      <w:marRight w:val="0"/>
      <w:marTop w:val="0"/>
      <w:marBottom w:val="0"/>
      <w:divBdr>
        <w:top w:val="none" w:sz="0" w:space="0" w:color="auto"/>
        <w:left w:val="none" w:sz="0" w:space="0" w:color="auto"/>
        <w:bottom w:val="none" w:sz="0" w:space="0" w:color="auto"/>
        <w:right w:val="none" w:sz="0" w:space="0" w:color="auto"/>
      </w:divBdr>
      <w:divsChild>
        <w:div w:id="398795538">
          <w:marLeft w:val="1166"/>
          <w:marRight w:val="0"/>
          <w:marTop w:val="134"/>
          <w:marBottom w:val="0"/>
          <w:divBdr>
            <w:top w:val="none" w:sz="0" w:space="0" w:color="auto"/>
            <w:left w:val="none" w:sz="0" w:space="0" w:color="auto"/>
            <w:bottom w:val="none" w:sz="0" w:space="0" w:color="auto"/>
            <w:right w:val="none" w:sz="0" w:space="0" w:color="auto"/>
          </w:divBdr>
        </w:div>
        <w:div w:id="3872487">
          <w:marLeft w:val="1166"/>
          <w:marRight w:val="0"/>
          <w:marTop w:val="134"/>
          <w:marBottom w:val="0"/>
          <w:divBdr>
            <w:top w:val="none" w:sz="0" w:space="0" w:color="auto"/>
            <w:left w:val="none" w:sz="0" w:space="0" w:color="auto"/>
            <w:bottom w:val="none" w:sz="0" w:space="0" w:color="auto"/>
            <w:right w:val="none" w:sz="0" w:space="0" w:color="auto"/>
          </w:divBdr>
        </w:div>
        <w:div w:id="244191556">
          <w:marLeft w:val="1166"/>
          <w:marRight w:val="0"/>
          <w:marTop w:val="134"/>
          <w:marBottom w:val="0"/>
          <w:divBdr>
            <w:top w:val="none" w:sz="0" w:space="0" w:color="auto"/>
            <w:left w:val="none" w:sz="0" w:space="0" w:color="auto"/>
            <w:bottom w:val="none" w:sz="0" w:space="0" w:color="auto"/>
            <w:right w:val="none" w:sz="0" w:space="0" w:color="auto"/>
          </w:divBdr>
        </w:div>
      </w:divsChild>
    </w:div>
    <w:div w:id="1610508486">
      <w:bodyDiv w:val="1"/>
      <w:marLeft w:val="0"/>
      <w:marRight w:val="0"/>
      <w:marTop w:val="0"/>
      <w:marBottom w:val="0"/>
      <w:divBdr>
        <w:top w:val="none" w:sz="0" w:space="0" w:color="auto"/>
        <w:left w:val="none" w:sz="0" w:space="0" w:color="auto"/>
        <w:bottom w:val="none" w:sz="0" w:space="0" w:color="auto"/>
        <w:right w:val="none" w:sz="0" w:space="0" w:color="auto"/>
      </w:divBdr>
    </w:div>
    <w:div w:id="1610578415">
      <w:bodyDiv w:val="1"/>
      <w:marLeft w:val="0"/>
      <w:marRight w:val="0"/>
      <w:marTop w:val="0"/>
      <w:marBottom w:val="0"/>
      <w:divBdr>
        <w:top w:val="none" w:sz="0" w:space="0" w:color="auto"/>
        <w:left w:val="none" w:sz="0" w:space="0" w:color="auto"/>
        <w:bottom w:val="none" w:sz="0" w:space="0" w:color="auto"/>
        <w:right w:val="none" w:sz="0" w:space="0" w:color="auto"/>
      </w:divBdr>
    </w:div>
    <w:div w:id="1661419233">
      <w:bodyDiv w:val="1"/>
      <w:marLeft w:val="0"/>
      <w:marRight w:val="0"/>
      <w:marTop w:val="0"/>
      <w:marBottom w:val="0"/>
      <w:divBdr>
        <w:top w:val="none" w:sz="0" w:space="0" w:color="auto"/>
        <w:left w:val="none" w:sz="0" w:space="0" w:color="auto"/>
        <w:bottom w:val="none" w:sz="0" w:space="0" w:color="auto"/>
        <w:right w:val="none" w:sz="0" w:space="0" w:color="auto"/>
      </w:divBdr>
      <w:divsChild>
        <w:div w:id="1913345216">
          <w:marLeft w:val="1166"/>
          <w:marRight w:val="0"/>
          <w:marTop w:val="134"/>
          <w:marBottom w:val="0"/>
          <w:divBdr>
            <w:top w:val="none" w:sz="0" w:space="0" w:color="auto"/>
            <w:left w:val="none" w:sz="0" w:space="0" w:color="auto"/>
            <w:bottom w:val="none" w:sz="0" w:space="0" w:color="auto"/>
            <w:right w:val="none" w:sz="0" w:space="0" w:color="auto"/>
          </w:divBdr>
        </w:div>
      </w:divsChild>
    </w:div>
    <w:div w:id="1685472476">
      <w:bodyDiv w:val="1"/>
      <w:marLeft w:val="0"/>
      <w:marRight w:val="0"/>
      <w:marTop w:val="0"/>
      <w:marBottom w:val="0"/>
      <w:divBdr>
        <w:top w:val="none" w:sz="0" w:space="0" w:color="auto"/>
        <w:left w:val="none" w:sz="0" w:space="0" w:color="auto"/>
        <w:bottom w:val="none" w:sz="0" w:space="0" w:color="auto"/>
        <w:right w:val="none" w:sz="0" w:space="0" w:color="auto"/>
      </w:divBdr>
    </w:div>
    <w:div w:id="1696030223">
      <w:bodyDiv w:val="1"/>
      <w:marLeft w:val="0"/>
      <w:marRight w:val="0"/>
      <w:marTop w:val="0"/>
      <w:marBottom w:val="0"/>
      <w:divBdr>
        <w:top w:val="none" w:sz="0" w:space="0" w:color="auto"/>
        <w:left w:val="none" w:sz="0" w:space="0" w:color="auto"/>
        <w:bottom w:val="none" w:sz="0" w:space="0" w:color="auto"/>
        <w:right w:val="none" w:sz="0" w:space="0" w:color="auto"/>
      </w:divBdr>
    </w:div>
    <w:div w:id="1752122074">
      <w:bodyDiv w:val="1"/>
      <w:marLeft w:val="0"/>
      <w:marRight w:val="0"/>
      <w:marTop w:val="0"/>
      <w:marBottom w:val="0"/>
      <w:divBdr>
        <w:top w:val="none" w:sz="0" w:space="0" w:color="auto"/>
        <w:left w:val="none" w:sz="0" w:space="0" w:color="auto"/>
        <w:bottom w:val="none" w:sz="0" w:space="0" w:color="auto"/>
        <w:right w:val="none" w:sz="0" w:space="0" w:color="auto"/>
      </w:divBdr>
    </w:div>
    <w:div w:id="1755469209">
      <w:bodyDiv w:val="1"/>
      <w:marLeft w:val="0"/>
      <w:marRight w:val="0"/>
      <w:marTop w:val="0"/>
      <w:marBottom w:val="0"/>
      <w:divBdr>
        <w:top w:val="none" w:sz="0" w:space="0" w:color="auto"/>
        <w:left w:val="none" w:sz="0" w:space="0" w:color="auto"/>
        <w:bottom w:val="none" w:sz="0" w:space="0" w:color="auto"/>
        <w:right w:val="none" w:sz="0" w:space="0" w:color="auto"/>
      </w:divBdr>
    </w:div>
    <w:div w:id="1783725227">
      <w:bodyDiv w:val="1"/>
      <w:marLeft w:val="0"/>
      <w:marRight w:val="0"/>
      <w:marTop w:val="0"/>
      <w:marBottom w:val="0"/>
      <w:divBdr>
        <w:top w:val="none" w:sz="0" w:space="0" w:color="auto"/>
        <w:left w:val="none" w:sz="0" w:space="0" w:color="auto"/>
        <w:bottom w:val="none" w:sz="0" w:space="0" w:color="auto"/>
        <w:right w:val="none" w:sz="0" w:space="0" w:color="auto"/>
      </w:divBdr>
    </w:div>
    <w:div w:id="1804734916">
      <w:bodyDiv w:val="1"/>
      <w:marLeft w:val="0"/>
      <w:marRight w:val="0"/>
      <w:marTop w:val="0"/>
      <w:marBottom w:val="0"/>
      <w:divBdr>
        <w:top w:val="none" w:sz="0" w:space="0" w:color="auto"/>
        <w:left w:val="none" w:sz="0" w:space="0" w:color="auto"/>
        <w:bottom w:val="none" w:sz="0" w:space="0" w:color="auto"/>
        <w:right w:val="none" w:sz="0" w:space="0" w:color="auto"/>
      </w:divBdr>
      <w:divsChild>
        <w:div w:id="1414546486">
          <w:marLeft w:val="1166"/>
          <w:marRight w:val="0"/>
          <w:marTop w:val="134"/>
          <w:marBottom w:val="0"/>
          <w:divBdr>
            <w:top w:val="none" w:sz="0" w:space="0" w:color="auto"/>
            <w:left w:val="none" w:sz="0" w:space="0" w:color="auto"/>
            <w:bottom w:val="none" w:sz="0" w:space="0" w:color="auto"/>
            <w:right w:val="none" w:sz="0" w:space="0" w:color="auto"/>
          </w:divBdr>
        </w:div>
      </w:divsChild>
    </w:div>
    <w:div w:id="1985155883">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5">
          <w:marLeft w:val="1166"/>
          <w:marRight w:val="0"/>
          <w:marTop w:val="134"/>
          <w:marBottom w:val="0"/>
          <w:divBdr>
            <w:top w:val="none" w:sz="0" w:space="0" w:color="auto"/>
            <w:left w:val="none" w:sz="0" w:space="0" w:color="auto"/>
            <w:bottom w:val="none" w:sz="0" w:space="0" w:color="auto"/>
            <w:right w:val="none" w:sz="0" w:space="0" w:color="auto"/>
          </w:divBdr>
        </w:div>
        <w:div w:id="103111379">
          <w:marLeft w:val="1166"/>
          <w:marRight w:val="0"/>
          <w:marTop w:val="134"/>
          <w:marBottom w:val="0"/>
          <w:divBdr>
            <w:top w:val="none" w:sz="0" w:space="0" w:color="auto"/>
            <w:left w:val="none" w:sz="0" w:space="0" w:color="auto"/>
            <w:bottom w:val="none" w:sz="0" w:space="0" w:color="auto"/>
            <w:right w:val="none" w:sz="0" w:space="0" w:color="auto"/>
          </w:divBdr>
        </w:div>
        <w:div w:id="1452553716">
          <w:marLeft w:val="1166"/>
          <w:marRight w:val="0"/>
          <w:marTop w:val="134"/>
          <w:marBottom w:val="0"/>
          <w:divBdr>
            <w:top w:val="none" w:sz="0" w:space="0" w:color="auto"/>
            <w:left w:val="none" w:sz="0" w:space="0" w:color="auto"/>
            <w:bottom w:val="none" w:sz="0" w:space="0" w:color="auto"/>
            <w:right w:val="none" w:sz="0" w:space="0" w:color="auto"/>
          </w:divBdr>
        </w:div>
      </w:divsChild>
    </w:div>
    <w:div w:id="2130345746">
      <w:bodyDiv w:val="1"/>
      <w:marLeft w:val="0"/>
      <w:marRight w:val="0"/>
      <w:marTop w:val="0"/>
      <w:marBottom w:val="0"/>
      <w:divBdr>
        <w:top w:val="none" w:sz="0" w:space="0" w:color="auto"/>
        <w:left w:val="none" w:sz="0" w:space="0" w:color="auto"/>
        <w:bottom w:val="none" w:sz="0" w:space="0" w:color="auto"/>
        <w:right w:val="none" w:sz="0" w:space="0" w:color="auto"/>
      </w:divBdr>
    </w:div>
    <w:div w:id="2141920749">
      <w:bodyDiv w:val="1"/>
      <w:marLeft w:val="0"/>
      <w:marRight w:val="0"/>
      <w:marTop w:val="0"/>
      <w:marBottom w:val="0"/>
      <w:divBdr>
        <w:top w:val="none" w:sz="0" w:space="0" w:color="auto"/>
        <w:left w:val="none" w:sz="0" w:space="0" w:color="auto"/>
        <w:bottom w:val="none" w:sz="0" w:space="0" w:color="auto"/>
        <w:right w:val="none" w:sz="0" w:space="0" w:color="auto"/>
      </w:divBdr>
      <w:divsChild>
        <w:div w:id="1410422203">
          <w:marLeft w:val="0"/>
          <w:marRight w:val="0"/>
          <w:marTop w:val="0"/>
          <w:marBottom w:val="0"/>
          <w:divBdr>
            <w:top w:val="none" w:sz="0" w:space="0" w:color="auto"/>
            <w:left w:val="none" w:sz="0" w:space="0" w:color="auto"/>
            <w:bottom w:val="none" w:sz="0" w:space="0" w:color="auto"/>
            <w:right w:val="none" w:sz="0" w:space="0" w:color="auto"/>
          </w:divBdr>
          <w:divsChild>
            <w:div w:id="559439634">
              <w:marLeft w:val="0"/>
              <w:marRight w:val="0"/>
              <w:marTop w:val="0"/>
              <w:marBottom w:val="0"/>
              <w:divBdr>
                <w:top w:val="none" w:sz="0" w:space="0" w:color="auto"/>
                <w:left w:val="none" w:sz="0" w:space="0" w:color="auto"/>
                <w:bottom w:val="none" w:sz="0" w:space="0" w:color="auto"/>
                <w:right w:val="none" w:sz="0" w:space="0" w:color="auto"/>
              </w:divBdr>
            </w:div>
            <w:div w:id="18997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4FBD-28F0-4E18-8B19-B625D96C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26</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way</dc:creator>
  <cp:lastModifiedBy>Evan Sergeant</cp:lastModifiedBy>
  <cp:revision>19</cp:revision>
  <cp:lastPrinted>2014-02-26T07:15:00Z</cp:lastPrinted>
  <dcterms:created xsi:type="dcterms:W3CDTF">2014-07-08T01:29:00Z</dcterms:created>
  <dcterms:modified xsi:type="dcterms:W3CDTF">2014-07-17T05:18:00Z</dcterms:modified>
</cp:coreProperties>
</file>