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E" w:rsidRDefault="0063725F" w:rsidP="0063725F">
      <w:pPr>
        <w:spacing w:after="200" w:line="276" w:lineRule="auto"/>
        <w:jc w:val="center"/>
        <w:rPr>
          <w:rFonts w:ascii="Verdana" w:hAnsi="Verdana"/>
          <w:b/>
          <w:sz w:val="4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BD717DC" wp14:editId="55BB1A54">
            <wp:simplePos x="0" y="0"/>
            <wp:positionH relativeFrom="margin">
              <wp:posOffset>598411</wp:posOffset>
            </wp:positionH>
            <wp:positionV relativeFrom="margin">
              <wp:posOffset>1976120</wp:posOffset>
            </wp:positionV>
            <wp:extent cx="577850" cy="591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00E">
        <w:rPr>
          <w:rFonts w:ascii="Verdana" w:hAnsi="Verdana"/>
          <w:b/>
          <w:noProof/>
          <w:sz w:val="48"/>
          <w:lang w:val="fr-FR" w:eastAsia="fr-FR"/>
        </w:rPr>
        <w:drawing>
          <wp:inline distT="0" distB="0" distL="0" distR="0" wp14:anchorId="05EDE654" wp14:editId="12A9E7E1">
            <wp:extent cx="1800225" cy="10172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khna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00E">
        <w:rPr>
          <w:rFonts w:ascii="Verdana" w:hAnsi="Verdana"/>
          <w:b/>
          <w:sz w:val="32"/>
        </w:rPr>
        <w:t>Panduan Pengguna</w:t>
      </w:r>
      <w:r w:rsidR="0087300E" w:rsidRPr="00A329A4">
        <w:rPr>
          <w:rFonts w:ascii="Verdana" w:hAnsi="Verdana"/>
          <w:b/>
          <w:sz w:val="48"/>
        </w:rPr>
        <w:t xml:space="preserve"> </w:t>
      </w:r>
      <w:r w:rsidR="0087300E">
        <w:rPr>
          <w:rFonts w:ascii="Verdana" w:hAnsi="Verdana"/>
          <w:b/>
          <w:sz w:val="48"/>
        </w:rPr>
        <w:t>SMS</w:t>
      </w:r>
    </w:p>
    <w:p w:rsidR="0087300E" w:rsidRDefault="0087300E" w:rsidP="0087300E">
      <w:pPr>
        <w:jc w:val="center"/>
        <w:rPr>
          <w:rFonts w:ascii="Verdana" w:hAnsi="Verdana"/>
          <w:b/>
          <w:sz w:val="48"/>
        </w:rPr>
      </w:pPr>
    </w:p>
    <w:p w:rsidR="0087300E" w:rsidRPr="004B67DC" w:rsidRDefault="0087300E" w:rsidP="0087300E">
      <w:pPr>
        <w:jc w:val="center"/>
        <w:rPr>
          <w:rFonts w:ascii="Verdana" w:hAnsi="Verdana"/>
          <w:b/>
          <w:sz w:val="24"/>
        </w:rPr>
      </w:pPr>
    </w:p>
    <w:p w:rsidR="00675432" w:rsidRDefault="0087300E" w:rsidP="0016001D">
      <w:pPr>
        <w:pStyle w:val="phone"/>
      </w:pPr>
      <w:r w:rsidRPr="00A329A4">
        <w:t>0812 900 900 09</w:t>
      </w:r>
    </w:p>
    <w:tbl>
      <w:tblPr>
        <w:tblStyle w:val="TableGrid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C4789C" w:rsidTr="009842D3">
        <w:trPr>
          <w:cantSplit/>
          <w:trHeight w:hRule="exact" w:val="4820"/>
        </w:trPr>
        <w:tc>
          <w:tcPr>
            <w:tcW w:w="3119" w:type="dxa"/>
          </w:tcPr>
          <w:p w:rsidR="00C4789C" w:rsidRPr="00C4789C" w:rsidRDefault="00C4789C" w:rsidP="00300CC0">
            <w:pPr>
              <w:pStyle w:val="cardtoc"/>
              <w:rPr>
                <w:lang w:val="de-DE"/>
              </w:rPr>
            </w:pPr>
          </w:p>
        </w:tc>
      </w:tr>
      <w:tr w:rsidR="00C4789C" w:rsidRPr="0044407A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C4789C" w:rsidRPr="00DB0757" w:rsidTr="00675432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C4789C" w:rsidRPr="00C303B8" w:rsidRDefault="00C4789C" w:rsidP="00C303B8">
                  <w:pPr>
                    <w:pStyle w:val="cardsheading2"/>
                  </w:pPr>
                  <w:bookmarkStart w:id="0" w:name="_Toc372281977"/>
                  <w:r w:rsidRPr="00C303B8">
                    <w:lastRenderedPageBreak/>
                    <w:t>Sindrom</w:t>
                  </w:r>
                  <w:r w:rsidRPr="00C303B8">
                    <w:br/>
                    <w:t>prioritas</w:t>
                  </w:r>
                  <w:bookmarkEnd w:id="0"/>
                  <w:r w:rsidRPr="00C303B8"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</w:tcBorders>
                </w:tcPr>
                <w:p w:rsidR="00C4789C" w:rsidRPr="00DB0757" w:rsidRDefault="00C4789C" w:rsidP="00675432">
                  <w:pPr>
                    <w:rPr>
                      <w:b/>
                      <w:lang w:val="de-DE"/>
                    </w:rPr>
                  </w:pPr>
                  <w:r w:rsidRPr="00DB0757">
                    <w:rPr>
                      <w:b/>
                      <w:sz w:val="52"/>
                      <w:lang w:val="de-DE"/>
                    </w:rPr>
                    <w:t>P</w:t>
                  </w:r>
                </w:p>
              </w:tc>
            </w:tr>
          </w:tbl>
          <w:p w:rsidR="00C4789C" w:rsidRPr="00DB0757" w:rsidRDefault="00C4789C" w:rsidP="00675432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>Format Pelsa</w:t>
            </w:r>
          </w:p>
          <w:p w:rsidR="00C4789C" w:rsidRPr="00D60582" w:rsidRDefault="00C4789C" w:rsidP="00675432">
            <w:pPr>
              <w:rPr>
                <w:b/>
                <w:lang w:val="de-DE"/>
              </w:rPr>
            </w:pPr>
            <w:r w:rsidRPr="00D60582">
              <w:rPr>
                <w:b/>
                <w:lang w:val="de-DE"/>
              </w:rPr>
              <w:t>P [sindrom] [spesies] [jumlah hewan] {lokasi}</w:t>
            </w:r>
          </w:p>
          <w:p w:rsidR="00C4789C" w:rsidRPr="00DB0757" w:rsidRDefault="00C4789C" w:rsidP="00675432">
            <w:pPr>
              <w:rPr>
                <w:b/>
                <w:sz w:val="18"/>
                <w:lang w:val="de-DE"/>
              </w:rPr>
            </w:pPr>
          </w:p>
          <w:p w:rsidR="00C4789C" w:rsidRPr="00A67C76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</w:t>
            </w:r>
            <w:r w:rsidR="00AD10DE">
              <w:rPr>
                <w:color w:val="000000" w:themeColor="text1"/>
                <w:sz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lang w:val="fr-FR"/>
              </w:rPr>
              <w:t>P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Sindrom Prioritas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Spesies</w:t>
            </w:r>
          </w:p>
          <w:p w:rsidR="00C4789C" w:rsidRPr="001A58F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Jumlah hewan terinfeksi</w:t>
            </w:r>
          </w:p>
          <w:p w:rsidR="00C4789C" w:rsidRPr="0044407A" w:rsidRDefault="00C4789C" w:rsidP="0044407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lokasi wajib diisi jika kasus terjadi diluar wilayah kerja</w:t>
            </w:r>
          </w:p>
        </w:tc>
      </w:tr>
      <w:tr w:rsidR="00C4789C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14"/>
            </w:tblGrid>
            <w:tr w:rsidR="00C4789C" w:rsidTr="000A3490">
              <w:tc>
                <w:tcPr>
                  <w:tcW w:w="567" w:type="dxa"/>
                </w:tcPr>
                <w:p w:rsidR="00C4789C" w:rsidRPr="000A3490" w:rsidRDefault="00C4789C" w:rsidP="00195096">
                  <w:pPr>
                    <w:pStyle w:val="Heading1"/>
                    <w:outlineLvl w:val="0"/>
                  </w:pPr>
                  <w:r w:rsidRPr="000A3490">
                    <w:rPr>
                      <w:sz w:val="52"/>
                    </w:rPr>
                    <w:lastRenderedPageBreak/>
                    <w:t>P</w:t>
                  </w:r>
                </w:p>
              </w:tc>
              <w:tc>
                <w:tcPr>
                  <w:tcW w:w="2614" w:type="dxa"/>
                </w:tcPr>
                <w:p w:rsidR="00C4789C" w:rsidRPr="000A3490" w:rsidRDefault="00C4789C" w:rsidP="00195096">
                  <w:pPr>
                    <w:rPr>
                      <w:b/>
                      <w:sz w:val="28"/>
                      <w:szCs w:val="28"/>
                    </w:rPr>
                  </w:pPr>
                  <w:r w:rsidRPr="000A3490">
                    <w:rPr>
                      <w:b/>
                      <w:sz w:val="28"/>
                      <w:szCs w:val="28"/>
                      <w:lang w:val="de-DE"/>
                    </w:rPr>
                    <w:t>Sindrom</w:t>
                  </w:r>
                  <w:r w:rsidRPr="000A3490">
                    <w:rPr>
                      <w:b/>
                      <w:sz w:val="28"/>
                      <w:szCs w:val="28"/>
                      <w:lang w:val="de-DE"/>
                    </w:rPr>
                    <w:br/>
                    <w:t>prioritas</w:t>
                  </w:r>
                </w:p>
              </w:tc>
            </w:tr>
          </w:tbl>
          <w:p w:rsidR="00C4789C" w:rsidRDefault="00C4789C" w:rsidP="00D60582">
            <w:pPr>
              <w:pStyle w:val="Heading2"/>
            </w:pPr>
            <w:r w:rsidRPr="00297999">
              <w:t>Contoh</w:t>
            </w:r>
            <w:r>
              <w:t xml:space="preserve"> Pelsa</w:t>
            </w:r>
          </w:p>
          <w:p w:rsidR="00C4789C" w:rsidRPr="009E5AE2" w:rsidRDefault="00C4789C" w:rsidP="00195096">
            <w:pPr>
              <w:rPr>
                <w:i/>
                <w:sz w:val="18"/>
              </w:rPr>
            </w:pPr>
            <w:r w:rsidRPr="009227BA">
              <w:rPr>
                <w:b/>
              </w:rPr>
              <w:t xml:space="preserve">P KGS </w:t>
            </w:r>
            <w:r>
              <w:rPr>
                <w:b/>
              </w:rPr>
              <w:t>SP 3</w:t>
            </w:r>
          </w:p>
          <w:p w:rsidR="00D60582" w:rsidRDefault="00D60582" w:rsidP="00195096">
            <w:pPr>
              <w:rPr>
                <w:color w:val="000000" w:themeColor="text1"/>
                <w:sz w:val="18"/>
                <w:szCs w:val="18"/>
              </w:rPr>
            </w:pPr>
          </w:p>
          <w:p w:rsidR="00C4789C" w:rsidRDefault="00D60582" w:rsidP="001950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[iSIKHNAS]  </w:t>
            </w:r>
            <w:r w:rsidR="00C4789C" w:rsidRPr="00A67C76">
              <w:rPr>
                <w:color w:val="000000" w:themeColor="text1"/>
                <w:sz w:val="18"/>
                <w:szCs w:val="18"/>
              </w:rPr>
              <w:t>Terima kasih. [ID Kasus: 2345]</w:t>
            </w:r>
            <w:r w:rsidR="00C4789C">
              <w:rPr>
                <w:color w:val="000000" w:themeColor="text1"/>
                <w:sz w:val="18"/>
                <w:szCs w:val="18"/>
              </w:rPr>
              <w:t xml:space="preserve"> Anda telah melaporkan 3 kasus k</w:t>
            </w:r>
            <w:r w:rsidR="00C4789C" w:rsidRPr="00A67C76">
              <w:rPr>
                <w:color w:val="000000" w:themeColor="text1"/>
                <w:sz w:val="18"/>
                <w:szCs w:val="18"/>
              </w:rPr>
              <w:t xml:space="preserve">eguguran atau sendi membengkak pada sapi di </w:t>
            </w:r>
            <w:r w:rsidR="0044407A">
              <w:rPr>
                <w:color w:val="000000" w:themeColor="text1"/>
                <w:sz w:val="18"/>
                <w:szCs w:val="18"/>
              </w:rPr>
              <w:t>… Lokasi X</w:t>
            </w:r>
            <w:r w:rsidR="00C4789C">
              <w:rPr>
                <w:color w:val="000000" w:themeColor="text1"/>
                <w:sz w:val="18"/>
                <w:szCs w:val="18"/>
              </w:rPr>
              <w:t>.</w:t>
            </w:r>
          </w:p>
          <w:p w:rsidR="00C4789C" w:rsidRPr="00A67C76" w:rsidRDefault="00C4789C" w:rsidP="00195096">
            <w:pPr>
              <w:rPr>
                <w:color w:val="000000" w:themeColor="text1"/>
                <w:sz w:val="18"/>
                <w:szCs w:val="18"/>
              </w:rPr>
            </w:pPr>
          </w:p>
          <w:p w:rsidR="00C4789C" w:rsidRPr="002535C0" w:rsidRDefault="00C4789C" w:rsidP="0044407A"/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841"/>
            </w:tblGrid>
            <w:tr w:rsidR="00C4789C" w:rsidRPr="0061713B" w:rsidTr="00195096">
              <w:tc>
                <w:tcPr>
                  <w:tcW w:w="2376" w:type="dxa"/>
                </w:tcPr>
                <w:p w:rsidR="00C4789C" w:rsidRPr="00D236F7" w:rsidRDefault="00C4789C" w:rsidP="00944FD5">
                  <w:pPr>
                    <w:pStyle w:val="cardsheading2"/>
                  </w:pPr>
                  <w:bookmarkStart w:id="1" w:name="_Toc372281978"/>
                  <w:r w:rsidRPr="00D236F7">
                    <w:lastRenderedPageBreak/>
                    <w:t>Tanda</w:t>
                  </w:r>
                  <w:r w:rsidRPr="00D236F7">
                    <w:br/>
                    <w:t>umum</w:t>
                  </w:r>
                  <w:bookmarkEnd w:id="1"/>
                </w:p>
              </w:tc>
              <w:tc>
                <w:tcPr>
                  <w:tcW w:w="841" w:type="dxa"/>
                </w:tcPr>
                <w:p w:rsidR="00C4789C" w:rsidRPr="00D236F7" w:rsidRDefault="00C4789C" w:rsidP="00195096">
                  <w:pPr>
                    <w:rPr>
                      <w:b/>
                      <w:lang w:val="fr-FR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U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  <w:r>
              <w:rPr>
                <w:lang w:val="fr-FR"/>
              </w:rPr>
              <w:t xml:space="preserve"> Pelsa</w:t>
            </w:r>
          </w:p>
          <w:p w:rsidR="00C4789C" w:rsidRPr="00D43498" w:rsidRDefault="00C4789C" w:rsidP="00195096">
            <w:pPr>
              <w:rPr>
                <w:b/>
                <w:lang w:val="fr-FR"/>
              </w:rPr>
            </w:pPr>
            <w:r w:rsidRPr="00D43498">
              <w:rPr>
                <w:b/>
                <w:lang w:val="fr-FR"/>
              </w:rPr>
              <w:t>U [tanda</w:t>
            </w:r>
            <w:proofErr w:type="gramStart"/>
            <w:r w:rsidRPr="00D43498">
              <w:rPr>
                <w:b/>
                <w:lang w:val="fr-FR"/>
              </w:rPr>
              <w:t>,tanda</w:t>
            </w:r>
            <w:proofErr w:type="gramEnd"/>
            <w:r w:rsidRPr="00D43498">
              <w:rPr>
                <w:b/>
                <w:lang w:val="fr-FR"/>
              </w:rPr>
              <w:t>...] [spesies] [jumlah hewan] {lokasi}</w:t>
            </w:r>
          </w:p>
          <w:p w:rsidR="00C4789C" w:rsidRPr="00DB0757" w:rsidRDefault="00C4789C" w:rsidP="00195096">
            <w:pPr>
              <w:rPr>
                <w:b/>
                <w:sz w:val="18"/>
                <w:lang w:val="fr-FR"/>
              </w:rPr>
            </w:pP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 U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A67C76">
              <w:rPr>
                <w:color w:val="000000" w:themeColor="text1"/>
                <w:sz w:val="18"/>
                <w:lang w:val="fr-FR"/>
              </w:rPr>
              <w:t>Kode tanda</w:t>
            </w:r>
            <w:r>
              <w:rPr>
                <w:color w:val="000000" w:themeColor="text1"/>
                <w:sz w:val="18"/>
                <w:lang w:val="fr-FR"/>
              </w:rPr>
              <w:t xml:space="preserve">. </w:t>
            </w:r>
            <w:r w:rsidRPr="00972E7B">
              <w:rPr>
                <w:i/>
                <w:color w:val="000000" w:themeColor="text1"/>
                <w:sz w:val="18"/>
                <w:lang w:val="fr-FR"/>
              </w:rPr>
              <w:t>Jika tanda lebih dari satu dipisahkan dengan koma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 xml:space="preserve">Kode spesies. 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 xml:space="preserve">Jumlah hewan terinfeksi. </w:t>
            </w:r>
          </w:p>
          <w:p w:rsidR="00C4789C" w:rsidRPr="00A67C76" w:rsidRDefault="00C4789C" w:rsidP="00195096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A67C76">
              <w:rPr>
                <w:color w:val="000000" w:themeColor="text1"/>
                <w:sz w:val="18"/>
              </w:rPr>
              <w:t>Kode lokasi</w:t>
            </w:r>
            <w:r>
              <w:rPr>
                <w:color w:val="000000" w:themeColor="text1"/>
                <w:sz w:val="18"/>
              </w:rPr>
              <w:t xml:space="preserve"> wajib diisi</w:t>
            </w:r>
            <w:r w:rsidRPr="00A67C76">
              <w:rPr>
                <w:color w:val="000000" w:themeColor="text1"/>
                <w:sz w:val="18"/>
              </w:rPr>
              <w:t xml:space="preserve"> jika </w:t>
            </w:r>
            <w:r>
              <w:rPr>
                <w:color w:val="000000" w:themeColor="text1"/>
                <w:sz w:val="18"/>
              </w:rPr>
              <w:t>kasus terjadi diluar wilayah kerja</w:t>
            </w:r>
            <w:r w:rsidRPr="00A67C76">
              <w:rPr>
                <w:color w:val="000000" w:themeColor="text1"/>
                <w:sz w:val="18"/>
              </w:rPr>
              <w:t>.</w:t>
            </w:r>
          </w:p>
          <w:p w:rsidR="00C4789C" w:rsidRPr="00F31AE4" w:rsidRDefault="00C4789C" w:rsidP="00D43498">
            <w:pPr>
              <w:ind w:left="171"/>
              <w:contextualSpacing/>
            </w:pP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841"/>
            </w:tblGrid>
            <w:tr w:rsidR="00C4789C" w:rsidRPr="0061713B" w:rsidTr="00195096">
              <w:tc>
                <w:tcPr>
                  <w:tcW w:w="2376" w:type="dxa"/>
                </w:tcPr>
                <w:p w:rsidR="00C4789C" w:rsidRPr="00D236F7" w:rsidRDefault="00C4789C" w:rsidP="00195096">
                  <w:pPr>
                    <w:pStyle w:val="Heading1"/>
                    <w:outlineLvl w:val="0"/>
                    <w:rPr>
                      <w:lang w:val="fr-FR"/>
                    </w:rPr>
                  </w:pPr>
                  <w:r w:rsidRPr="00D236F7">
                    <w:rPr>
                      <w:lang w:val="fr-FR"/>
                    </w:rPr>
                    <w:lastRenderedPageBreak/>
                    <w:t>Tanda</w:t>
                  </w:r>
                  <w:r w:rsidRPr="00D236F7">
                    <w:rPr>
                      <w:lang w:val="fr-FR"/>
                    </w:rPr>
                    <w:br/>
                    <w:t>umum</w:t>
                  </w:r>
                </w:p>
              </w:tc>
              <w:tc>
                <w:tcPr>
                  <w:tcW w:w="841" w:type="dxa"/>
                </w:tcPr>
                <w:p w:rsidR="00C4789C" w:rsidRPr="00D236F7" w:rsidRDefault="00C4789C" w:rsidP="00195096">
                  <w:pPr>
                    <w:rPr>
                      <w:b/>
                      <w:lang w:val="fr-FR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U</w:t>
                  </w:r>
                </w:p>
              </w:tc>
            </w:tr>
          </w:tbl>
          <w:p w:rsidR="00C4789C" w:rsidRPr="00B42443" w:rsidRDefault="00C4789C" w:rsidP="00D43498">
            <w:pPr>
              <w:pStyle w:val="Heading2"/>
              <w:rPr>
                <w:lang w:val="fr-FR"/>
              </w:rPr>
            </w:pPr>
            <w:r w:rsidRPr="00B42443">
              <w:rPr>
                <w:lang w:val="fr-FR"/>
              </w:rPr>
              <w:t>Contoh- Pelsa</w:t>
            </w:r>
          </w:p>
          <w:p w:rsidR="00C4789C" w:rsidRPr="00B42443" w:rsidRDefault="00C4789C" w:rsidP="00195096">
            <w:pPr>
              <w:rPr>
                <w:b/>
                <w:lang w:val="fr-FR"/>
              </w:rPr>
            </w:pPr>
            <w:r w:rsidRPr="00B42443">
              <w:rPr>
                <w:b/>
                <w:lang w:val="fr-FR"/>
              </w:rPr>
              <w:t>U PC SP 2</w:t>
            </w:r>
          </w:p>
          <w:p w:rsidR="00D43498" w:rsidRDefault="00D43498" w:rsidP="00195096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:rsidR="00C4789C" w:rsidRPr="0044407A" w:rsidRDefault="00D43498" w:rsidP="001950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[iSIKHNAS] </w:t>
            </w:r>
            <w:r w:rsidR="00C4789C" w:rsidRPr="00D43498">
              <w:rPr>
                <w:color w:val="000000" w:themeColor="text1"/>
                <w:sz w:val="18"/>
                <w:szCs w:val="18"/>
              </w:rPr>
              <w:t xml:space="preserve">Terima kasih. </w:t>
            </w:r>
            <w:r w:rsidR="00C4789C" w:rsidRPr="0044407A">
              <w:rPr>
                <w:color w:val="000000" w:themeColor="text1"/>
                <w:sz w:val="18"/>
                <w:szCs w:val="18"/>
              </w:rPr>
              <w:t xml:space="preserve">[ID kasus 2352] Anda telah melaporkan 2 kasus pincang pada sapi di </w:t>
            </w:r>
            <w:r w:rsidR="0044407A">
              <w:rPr>
                <w:color w:val="000000" w:themeColor="text1"/>
                <w:sz w:val="18"/>
                <w:szCs w:val="18"/>
              </w:rPr>
              <w:t>… lokasi X</w:t>
            </w:r>
            <w:r w:rsidR="00C4789C" w:rsidRPr="0044407A">
              <w:rPr>
                <w:color w:val="000000" w:themeColor="text1"/>
                <w:sz w:val="18"/>
                <w:szCs w:val="18"/>
              </w:rPr>
              <w:t>.</w:t>
            </w:r>
          </w:p>
          <w:p w:rsidR="00C4789C" w:rsidRPr="0044407A" w:rsidRDefault="00C4789C" w:rsidP="00195096"/>
          <w:p w:rsidR="00C4789C" w:rsidRPr="00F04F27" w:rsidRDefault="00C4789C" w:rsidP="00195096">
            <w:pPr>
              <w:rPr>
                <w:lang w:val="de-DE"/>
              </w:rPr>
            </w:pPr>
          </w:p>
        </w:tc>
      </w:tr>
      <w:tr w:rsidR="00C4789C" w:rsidRPr="007143C0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621"/>
            </w:tblGrid>
            <w:tr w:rsidR="00C4789C" w:rsidTr="00195096">
              <w:tc>
                <w:tcPr>
                  <w:tcW w:w="1560" w:type="dxa"/>
                </w:tcPr>
                <w:p w:rsidR="00C4789C" w:rsidRDefault="00C4789C" w:rsidP="00944FD5">
                  <w:pPr>
                    <w:pStyle w:val="cardsheading2"/>
                  </w:pPr>
                  <w:bookmarkStart w:id="2" w:name="_Toc372281979"/>
                  <w:r>
                    <w:lastRenderedPageBreak/>
                    <w:t>Laporan</w:t>
                  </w:r>
                  <w:bookmarkEnd w:id="2"/>
                </w:p>
                <w:p w:rsidR="00C4789C" w:rsidRPr="00630E92" w:rsidRDefault="00C4789C" w:rsidP="00944FD5">
                  <w:pPr>
                    <w:pStyle w:val="cardsheading2"/>
                  </w:pPr>
                  <w:bookmarkStart w:id="3" w:name="_Toc372281980"/>
                  <w:r>
                    <w:t>negatif</w:t>
                  </w:r>
                  <w:bookmarkEnd w:id="3"/>
                </w:p>
              </w:tc>
              <w:tc>
                <w:tcPr>
                  <w:tcW w:w="1621" w:type="dxa"/>
                </w:tcPr>
                <w:p w:rsidR="00C4789C" w:rsidRPr="00DA3CC9" w:rsidRDefault="00C4789C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PNEG</w:t>
                  </w:r>
                </w:p>
              </w:tc>
            </w:tr>
          </w:tbl>
          <w:p w:rsidR="00C4789C" w:rsidRPr="001F3C99" w:rsidRDefault="009D1833" w:rsidP="00195096">
            <w:pPr>
              <w:pStyle w:val="Heading2"/>
              <w:outlineLvl w:val="1"/>
            </w:pPr>
            <w:r>
              <w:rPr>
                <w:lang w:val="de-DE"/>
              </w:rPr>
              <w:t>PELSA</w:t>
            </w:r>
            <w:r w:rsidRPr="001F3C99">
              <w:t xml:space="preserve"> </w:t>
            </w:r>
            <w:r w:rsidR="00C4789C" w:rsidRPr="001F3C99">
              <w:t>Format</w:t>
            </w:r>
          </w:p>
          <w:p w:rsidR="00AD10DE" w:rsidRPr="00D43498" w:rsidRDefault="00C4789C" w:rsidP="00195096">
            <w:pPr>
              <w:rPr>
                <w:b/>
              </w:rPr>
            </w:pPr>
            <w:r w:rsidRPr="00D43498">
              <w:rPr>
                <w:b/>
              </w:rPr>
              <w:t>PNEG</w:t>
            </w:r>
          </w:p>
          <w:p w:rsidR="00AD10DE" w:rsidRDefault="00AD10DE" w:rsidP="00675432">
            <w:pPr>
              <w:pStyle w:val="bulletlist"/>
              <w:numPr>
                <w:ilvl w:val="0"/>
                <w:numId w:val="0"/>
              </w:numPr>
              <w:ind w:left="147"/>
            </w:pPr>
          </w:p>
          <w:p w:rsidR="00C4789C" w:rsidRPr="00E743CE" w:rsidRDefault="005314A9" w:rsidP="00D43498">
            <w:pPr>
              <w:pStyle w:val="bulletlist"/>
              <w:numPr>
                <w:ilvl w:val="0"/>
                <w:numId w:val="0"/>
              </w:numPr>
              <w:ind w:left="5"/>
            </w:pPr>
            <w:r>
              <w:t>Ketik</w:t>
            </w:r>
            <w:r w:rsidR="00C4789C">
              <w:t xml:space="preserve"> PNEG jika salah satu atau lebih sindrom prioritas tidak ditemukan selama 7 hari terakhir.</w:t>
            </w:r>
          </w:p>
        </w:tc>
      </w:tr>
      <w:tr w:rsidR="00C4789C" w:rsidRPr="00DB0757" w:rsidTr="009842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</w:tcPr>
          <w:tbl>
            <w:tblPr>
              <w:tblStyle w:val="TableGrid"/>
              <w:tblW w:w="31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621"/>
            </w:tblGrid>
            <w:tr w:rsidR="00C4789C" w:rsidRPr="00534C48" w:rsidTr="00195096">
              <w:tc>
                <w:tcPr>
                  <w:tcW w:w="1560" w:type="dxa"/>
                </w:tcPr>
                <w:p w:rsidR="00C4789C" w:rsidRDefault="009D1833" w:rsidP="00195096">
                  <w:pPr>
                    <w:pStyle w:val="Heading1"/>
                    <w:outlineLvl w:val="0"/>
                  </w:pPr>
                  <w:r>
                    <w:lastRenderedPageBreak/>
                    <w:t xml:space="preserve"> </w:t>
                  </w:r>
                  <w:r w:rsidR="00C4789C">
                    <w:t>Laporan</w:t>
                  </w:r>
                </w:p>
                <w:p w:rsidR="00C4789C" w:rsidRPr="00630E92" w:rsidRDefault="00C4789C" w:rsidP="00195096">
                  <w:pPr>
                    <w:pStyle w:val="Heading1"/>
                    <w:outlineLvl w:val="0"/>
                  </w:pPr>
                  <w:proofErr w:type="gramStart"/>
                  <w:r>
                    <w:t>negatif</w:t>
                  </w:r>
                  <w:proofErr w:type="gramEnd"/>
                </w:p>
              </w:tc>
              <w:tc>
                <w:tcPr>
                  <w:tcW w:w="1621" w:type="dxa"/>
                </w:tcPr>
                <w:p w:rsidR="00C4789C" w:rsidRPr="002535C0" w:rsidRDefault="00C4789C" w:rsidP="00195096">
                  <w:pPr>
                    <w:rPr>
                      <w:b/>
                    </w:rPr>
                  </w:pPr>
                  <w:r>
                    <w:rPr>
                      <w:b/>
                      <w:sz w:val="52"/>
                    </w:rPr>
                    <w:t>PN</w:t>
                  </w:r>
                  <w:r w:rsidRPr="002535C0">
                    <w:rPr>
                      <w:b/>
                      <w:sz w:val="52"/>
                    </w:rPr>
                    <w:t>EG</w:t>
                  </w:r>
                </w:p>
              </w:tc>
            </w:tr>
          </w:tbl>
          <w:p w:rsidR="00C4789C" w:rsidRPr="002535C0" w:rsidRDefault="00481645" w:rsidP="00195096">
            <w:pPr>
              <w:pStyle w:val="Heading2"/>
              <w:outlineLvl w:val="1"/>
            </w:pPr>
            <w:r>
              <w:t xml:space="preserve">PELSA </w:t>
            </w:r>
            <w:r w:rsidR="00C4789C" w:rsidRPr="002535C0">
              <w:t>Contoh</w:t>
            </w:r>
          </w:p>
          <w:p w:rsidR="00C4789C" w:rsidRPr="007604CD" w:rsidRDefault="00C4789C" w:rsidP="00195096">
            <w:pPr>
              <w:spacing w:line="360" w:lineRule="auto"/>
              <w:rPr>
                <w:rFonts w:cs="Arial"/>
                <w:b/>
                <w:color w:val="222222"/>
                <w:shd w:val="clear" w:color="auto" w:fill="F9F9F9"/>
              </w:rPr>
            </w:pPr>
            <w:r w:rsidRPr="007604CD">
              <w:rPr>
                <w:rFonts w:cs="Arial"/>
                <w:b/>
                <w:color w:val="222222"/>
                <w:shd w:val="clear" w:color="auto" w:fill="F9F9F9"/>
              </w:rPr>
              <w:t>PNEG</w:t>
            </w:r>
          </w:p>
          <w:p w:rsidR="00C4789C" w:rsidRPr="002535C0" w:rsidRDefault="00D43498" w:rsidP="00195096">
            <w:pPr>
              <w:rPr>
                <w:rStyle w:val="apple-converted-space"/>
                <w:rFonts w:cstheme="minorHAnsi"/>
                <w:color w:val="222222"/>
                <w:shd w:val="clear" w:color="auto" w:fill="F9F9F9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[iSIKHNAS]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C4789C"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Terima kasih. Anda telah melaporkan bahwa tidak ada kasus baru sindrom lain di</w:t>
            </w:r>
            <w:proofErr w:type="gramStart"/>
            <w:r w:rsidR="0044407A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… </w:t>
            </w:r>
            <w:r w:rsidR="00C4789C"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 </w:t>
            </w:r>
            <w:r w:rsidR="0044407A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lokasi</w:t>
            </w:r>
            <w:proofErr w:type="gramEnd"/>
            <w:r w:rsidR="0044407A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 X …</w:t>
            </w:r>
            <w:r w:rsidR="009D1833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 xml:space="preserve"> selama 7 hari t</w:t>
            </w:r>
            <w:r w:rsidR="00C4789C" w:rsidRPr="002535C0">
              <w:rPr>
                <w:rFonts w:cstheme="minorHAnsi"/>
                <w:color w:val="222222"/>
                <w:sz w:val="18"/>
                <w:szCs w:val="18"/>
                <w:shd w:val="clear" w:color="auto" w:fill="F9F9F9"/>
              </w:rPr>
              <w:t>erakhir</w:t>
            </w:r>
            <w:r w:rsidR="00C4789C" w:rsidRPr="002535C0">
              <w:rPr>
                <w:rStyle w:val="apple-converted-space"/>
                <w:rFonts w:cstheme="minorHAnsi"/>
                <w:color w:val="222222"/>
                <w:shd w:val="clear" w:color="auto" w:fill="F9F9F9"/>
              </w:rPr>
              <w:t>.</w:t>
            </w:r>
          </w:p>
          <w:p w:rsidR="00C4789C" w:rsidRDefault="00C4789C" w:rsidP="00195096">
            <w:pPr>
              <w:ind w:right="78"/>
              <w:rPr>
                <w:lang w:val="de-DE"/>
              </w:rPr>
            </w:pPr>
          </w:p>
          <w:p w:rsidR="009D1833" w:rsidRPr="00DB0757" w:rsidRDefault="009D1833" w:rsidP="00195096">
            <w:pPr>
              <w:ind w:right="78"/>
              <w:rPr>
                <w:lang w:val="de-DE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944FD5">
                  <w:pPr>
                    <w:pStyle w:val="cardsheading2"/>
                    <w:rPr>
                      <w:lang w:eastAsia="en-AU"/>
                    </w:rPr>
                  </w:pPr>
                  <w:bookmarkStart w:id="4" w:name="_Toc372280383"/>
                  <w:bookmarkStart w:id="5" w:name="_Toc372280476"/>
                  <w:bookmarkStart w:id="6" w:name="_Toc372280587"/>
                  <w:bookmarkStart w:id="7" w:name="_Toc372281300"/>
                  <w:bookmarkStart w:id="8" w:name="_Toc372281984"/>
                  <w:r>
                    <w:lastRenderedPageBreak/>
                    <w:t>Perkembangan</w:t>
                  </w:r>
                  <w:r>
                    <w:rPr>
                      <w:lang w:eastAsia="en-AU"/>
                    </w:rPr>
                    <w:br/>
                    <w:t>kasus</w:t>
                  </w:r>
                  <w:bookmarkEnd w:id="4"/>
                  <w:bookmarkEnd w:id="5"/>
                  <w:bookmarkEnd w:id="6"/>
                  <w:bookmarkEnd w:id="7"/>
                  <w:bookmarkEnd w:id="8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</w:t>
                  </w:r>
                </w:p>
              </w:tc>
            </w:tr>
          </w:tbl>
          <w:p w:rsidR="00C4789C" w:rsidRPr="001F3C99" w:rsidRDefault="00C4789C" w:rsidP="00195096">
            <w:pPr>
              <w:pStyle w:val="Heading2"/>
              <w:outlineLvl w:val="1"/>
            </w:pPr>
            <w:r w:rsidRPr="001F3C99">
              <w:t>Format</w:t>
            </w:r>
          </w:p>
          <w:p w:rsidR="00C4789C" w:rsidRPr="00D43498" w:rsidRDefault="00C4789C" w:rsidP="00195096">
            <w:pPr>
              <w:rPr>
                <w:b/>
                <w:lang w:val="de-DE"/>
              </w:rPr>
            </w:pPr>
            <w:r w:rsidRPr="00D43498">
              <w:rPr>
                <w:b/>
                <w:lang w:val="de-DE"/>
              </w:rPr>
              <w:t>PK [ID kasus] [kode perkembangan kasus]</w:t>
            </w:r>
          </w:p>
          <w:p w:rsidR="00C4789C" w:rsidRPr="00DB0757" w:rsidRDefault="00C4789C" w:rsidP="00195096">
            <w:pPr>
              <w:rPr>
                <w:b/>
                <w:sz w:val="18"/>
                <w:lang w:val="de-DE"/>
              </w:rPr>
            </w:pPr>
          </w:p>
          <w:p w:rsidR="00C4789C" w:rsidRPr="0044407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44407A">
              <w:rPr>
                <w:color w:val="000000" w:themeColor="text1"/>
                <w:sz w:val="18"/>
              </w:rPr>
              <w:t>Pesan diawali dengan PK.</w:t>
            </w:r>
          </w:p>
          <w:p w:rsidR="00C4789C" w:rsidRPr="0044407A" w:rsidRDefault="00C4789C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44407A">
              <w:rPr>
                <w:color w:val="000000" w:themeColor="text1"/>
                <w:sz w:val="18"/>
              </w:rPr>
              <w:t>ID Kasus</w:t>
            </w:r>
          </w:p>
          <w:p w:rsidR="00C4789C" w:rsidRPr="00E743CE" w:rsidRDefault="005314A9" w:rsidP="001A58FA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Ketik</w:t>
            </w:r>
            <w:r w:rsidR="00C4789C" w:rsidRPr="00E743CE">
              <w:rPr>
                <w:color w:val="000000" w:themeColor="text1"/>
                <w:sz w:val="18"/>
              </w:rPr>
              <w:t xml:space="preserve"> kode hasil perkembangan kasus:</w:t>
            </w:r>
          </w:p>
          <w:p w:rsidR="00C4789C" w:rsidRDefault="00C4789C" w:rsidP="00635444">
            <w:pPr>
              <w:ind w:left="171"/>
              <w:contextualSpacing/>
              <w:rPr>
                <w:color w:val="000000" w:themeColor="text1"/>
                <w:sz w:val="18"/>
              </w:rPr>
            </w:pPr>
          </w:p>
          <w:p w:rsidR="00D43498" w:rsidRPr="00CD235B" w:rsidRDefault="00D43498" w:rsidP="00635444">
            <w:pPr>
              <w:ind w:left="171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D235B">
              <w:rPr>
                <w:b/>
                <w:color w:val="000000" w:themeColor="text1"/>
                <w:sz w:val="20"/>
                <w:szCs w:val="20"/>
              </w:rPr>
              <w:t>Kode perkembangan kasus:</w:t>
            </w:r>
          </w:p>
          <w:tbl>
            <w:tblPr>
              <w:tblStyle w:val="TableGrid"/>
              <w:tblW w:w="226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34"/>
            </w:tblGrid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Sembuh</w:t>
                  </w:r>
                </w:p>
              </w:tc>
            </w:tr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Masih sakit</w:t>
                  </w:r>
                </w:p>
              </w:tc>
            </w:tr>
            <w:tr w:rsidR="00C4789C" w:rsidTr="009D1833">
              <w:tc>
                <w:tcPr>
                  <w:tcW w:w="534" w:type="dxa"/>
                </w:tcPr>
                <w:p w:rsidR="00C4789C" w:rsidRPr="00A82E37" w:rsidRDefault="00C4789C" w:rsidP="0019509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MT</w:t>
                  </w:r>
                </w:p>
              </w:tc>
              <w:tc>
                <w:tcPr>
                  <w:tcW w:w="1734" w:type="dxa"/>
                </w:tcPr>
                <w:p w:rsidR="00C4789C" w:rsidRPr="00A82E37" w:rsidRDefault="00C4789C" w:rsidP="001950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Mati</w:t>
                  </w:r>
                </w:p>
              </w:tc>
            </w:tr>
          </w:tbl>
          <w:p w:rsidR="00C4789C" w:rsidRDefault="00C4789C" w:rsidP="00195096">
            <w:r>
              <w:rPr>
                <w:b/>
              </w:rPr>
              <w:br w:type="page"/>
            </w:r>
          </w:p>
          <w:p w:rsidR="00C4789C" w:rsidRPr="00FA6AE1" w:rsidRDefault="00C4789C" w:rsidP="00675432">
            <w:pPr>
              <w:ind w:left="78" w:right="78"/>
              <w:rPr>
                <w:lang w:val="fr-FR"/>
              </w:rPr>
            </w:pPr>
          </w:p>
        </w:tc>
      </w:tr>
      <w:tr w:rsidR="00C4789C" w:rsidRPr="0061713B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11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</w:tblGrid>
            <w:tr w:rsidR="00C4789C" w:rsidRPr="00E55998" w:rsidTr="00195096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pStyle w:val="Heading1"/>
                    <w:rPr>
                      <w:lang w:eastAsia="en-AU"/>
                    </w:rPr>
                  </w:pPr>
                  <w:r>
                    <w:lastRenderedPageBreak/>
                    <w:t>Perkembangan</w:t>
                  </w:r>
                  <w:r>
                    <w:rPr>
                      <w:lang w:eastAsia="en-AU"/>
                    </w:rPr>
                    <w:br/>
                    <w:t>kasus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C4789C" w:rsidRPr="00E55998" w:rsidRDefault="00C4789C" w:rsidP="00195096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PK</w:t>
                  </w:r>
                </w:p>
              </w:tc>
            </w:tr>
          </w:tbl>
          <w:p w:rsidR="00C4789C" w:rsidRPr="002430A9" w:rsidRDefault="00C4789C" w:rsidP="00195096">
            <w:pPr>
              <w:pStyle w:val="Heading2"/>
              <w:outlineLvl w:val="1"/>
            </w:pPr>
            <w:r>
              <w:rPr>
                <w:b/>
              </w:rPr>
              <w:br w:type="page"/>
            </w:r>
            <w:r w:rsidRPr="002430A9">
              <w:t>Contoh</w:t>
            </w:r>
          </w:p>
          <w:p w:rsidR="00C4789C" w:rsidRPr="00035B79" w:rsidRDefault="00C4789C" w:rsidP="00195096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  <w:r>
              <w:rPr>
                <w:rFonts w:cs="Calibri"/>
                <w:b/>
                <w:color w:val="000000" w:themeColor="text1"/>
                <w:shd w:val="clear" w:color="auto" w:fill="F9F9F9"/>
              </w:rPr>
              <w:t>PK 2238 SB</w:t>
            </w:r>
          </w:p>
          <w:p w:rsidR="00C4789C" w:rsidRPr="00035B79" w:rsidRDefault="00C4789C" w:rsidP="00195096">
            <w:pPr>
              <w:rPr>
                <w:rFonts w:cs="Calibri"/>
                <w:b/>
                <w:color w:val="000000" w:themeColor="text1"/>
                <w:shd w:val="clear" w:color="auto" w:fill="F9F9F9"/>
              </w:rPr>
            </w:pPr>
          </w:p>
          <w:p w:rsidR="00C4789C" w:rsidRPr="00F6332D" w:rsidRDefault="00D43498" w:rsidP="00195096">
            <w:pPr>
              <w:rPr>
                <w:rFonts w:cs="Calibr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[iSIKHNAS]</w:t>
            </w:r>
            <w:r w:rsidRPr="00F6332D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C4789C" w:rsidRPr="00F6332D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[ID kasus 2238]. 5 sapi di </w:t>
            </w:r>
            <w:r w:rsidR="00C4789C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>DKI</w:t>
            </w:r>
            <w:r w:rsidR="00C4789C" w:rsidRPr="00F6332D">
              <w:rPr>
                <w:rFonts w:cs="Calibri"/>
                <w:color w:val="000000" w:themeColor="text1"/>
                <w:sz w:val="18"/>
                <w:szCs w:val="18"/>
                <w:lang w:val="fr-FR"/>
              </w:rPr>
              <w:t xml:space="preserve"> Jakarta, Jakarta Selatan, Pasar Minggu, Ragunan: sembuh</w:t>
            </w:r>
          </w:p>
          <w:p w:rsidR="00C4789C" w:rsidRPr="00035B79" w:rsidRDefault="00C4789C" w:rsidP="00195096">
            <w:pPr>
              <w:rPr>
                <w:lang w:val="fr-FR"/>
              </w:rPr>
            </w:pPr>
            <w:bookmarkStart w:id="9" w:name="_GoBack"/>
            <w:bookmarkEnd w:id="9"/>
          </w:p>
          <w:p w:rsidR="00C4789C" w:rsidRPr="00E743CE" w:rsidRDefault="00C4789C" w:rsidP="00807DDB">
            <w:pPr>
              <w:ind w:left="171"/>
              <w:contextualSpacing/>
              <w:rPr>
                <w:lang w:val="fr-FR"/>
              </w:rPr>
            </w:pPr>
          </w:p>
        </w:tc>
      </w:tr>
      <w:tr w:rsidR="00C4789C" w:rsidRPr="00C07B6C" w:rsidTr="004D427D">
        <w:trPr>
          <w:cantSplit/>
          <w:trHeight w:hRule="exact" w:val="4820"/>
        </w:trPr>
        <w:tc>
          <w:tcPr>
            <w:tcW w:w="3119" w:type="dxa"/>
            <w:shd w:val="clear" w:color="auto" w:fill="auto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285"/>
            </w:tblGrid>
            <w:tr w:rsidR="00C4789C" w:rsidRPr="0061713B" w:rsidTr="0044407A">
              <w:trPr>
                <w:trHeight w:val="170"/>
              </w:trPr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015158">
                  <w:pPr>
                    <w:pStyle w:val="cardsheading2"/>
                    <w:rPr>
                      <w:lang w:eastAsia="en-AU"/>
                    </w:rPr>
                  </w:pPr>
                  <w:bookmarkStart w:id="10" w:name="_Toc372279021"/>
                  <w:bookmarkStart w:id="11" w:name="_Toc372280393"/>
                  <w:bookmarkStart w:id="12" w:name="_Toc372280486"/>
                  <w:bookmarkStart w:id="13" w:name="_Toc372280597"/>
                  <w:bookmarkStart w:id="14" w:name="_Toc372281310"/>
                  <w:bookmarkStart w:id="15" w:name="_Toc372281994"/>
                  <w:r w:rsidRPr="00D236F7">
                    <w:rPr>
                      <w:lang w:eastAsia="en-AU"/>
                    </w:rPr>
                    <w:lastRenderedPageBreak/>
                    <w:t>Daftar</w:t>
                  </w:r>
                  <w:r w:rsidRPr="00D236F7">
                    <w:rPr>
                      <w:lang w:eastAsia="en-AU"/>
                    </w:rPr>
                    <w:br/>
                    <w:t>kode</w:t>
                  </w:r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</w:p>
              </w:tc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:rsidR="00C4789C" w:rsidRPr="00D236F7" w:rsidRDefault="00C4789C" w:rsidP="0044407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KODE</w:t>
                  </w:r>
                  <w:r w:rsidR="00C07B6C">
                    <w:rPr>
                      <w:b/>
                      <w:sz w:val="52"/>
                      <w:lang w:val="fr-FR"/>
                    </w:rPr>
                    <w:t xml:space="preserve"> </w:t>
                  </w:r>
                </w:p>
              </w:tc>
            </w:tr>
          </w:tbl>
          <w:p w:rsidR="00C4789C" w:rsidRPr="00D236F7" w:rsidRDefault="00C4789C" w:rsidP="00195096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C4789C" w:rsidRPr="00D43498" w:rsidRDefault="00D43498" w:rsidP="0019509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KODE</w:t>
            </w:r>
            <w:r w:rsidR="00324630">
              <w:rPr>
                <w:b/>
                <w:lang w:val="fr-FR"/>
              </w:rPr>
              <w:t xml:space="preserve"> </w:t>
            </w:r>
            <w:r w:rsidR="00324630" w:rsidRPr="00324630">
              <w:rPr>
                <w:rFonts w:cstheme="minorHAnsi"/>
                <w:b/>
                <w:color w:val="222222"/>
                <w:shd w:val="clear" w:color="auto" w:fill="F9F9F9"/>
                <w:lang w:val="de-DE"/>
              </w:rPr>
              <w:t>{jenis kode}</w:t>
            </w:r>
          </w:p>
          <w:p w:rsidR="00C4789C" w:rsidRPr="002535C0" w:rsidRDefault="00C4789C" w:rsidP="00195096">
            <w:pPr>
              <w:ind w:left="78" w:right="78"/>
              <w:rPr>
                <w:lang w:val="fr-FR"/>
              </w:rPr>
            </w:pP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KODE</w:t>
            </w:r>
          </w:p>
          <w:p w:rsidR="00C4789C" w:rsidRPr="0056013F" w:rsidRDefault="00C4789C" w:rsidP="0056013F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Daftar kode diminta : boleh tidak diisi</w:t>
            </w:r>
          </w:p>
          <w:p w:rsidR="0044407A" w:rsidRDefault="0044407A" w:rsidP="00297C4B">
            <w:pPr>
              <w:ind w:right="78"/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</w:pPr>
          </w:p>
          <w:p w:rsidR="0044407A" w:rsidRPr="00CD235B" w:rsidRDefault="00297C4B" w:rsidP="00297C4B">
            <w:pPr>
              <w:ind w:right="78"/>
              <w:rPr>
                <w:rFonts w:cstheme="minorHAnsi"/>
                <w:b/>
                <w:color w:val="222222"/>
                <w:sz w:val="20"/>
                <w:szCs w:val="20"/>
                <w:shd w:val="clear" w:color="auto" w:fill="F9F9F9"/>
                <w:lang w:val="de-DE"/>
              </w:rPr>
            </w:pPr>
            <w:r w:rsidRPr="00CD235B">
              <w:rPr>
                <w:rFonts w:cstheme="minorHAnsi"/>
                <w:b/>
                <w:color w:val="222222"/>
                <w:sz w:val="20"/>
                <w:szCs w:val="20"/>
                <w:shd w:val="clear" w:color="auto" w:fill="F9F9F9"/>
                <w:lang w:val="de-DE"/>
              </w:rPr>
              <w:t xml:space="preserve">Jenis kode: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74"/>
            </w:tblGrid>
            <w:tr w:rsidR="00324630" w:rsidTr="00CD235B">
              <w:tc>
                <w:tcPr>
                  <w:tcW w:w="704" w:type="dxa"/>
                </w:tcPr>
                <w:p w:rsidR="00324630" w:rsidRPr="00CD235B" w:rsidRDefault="00324630" w:rsidP="00297C4B">
                  <w:pPr>
                    <w:ind w:right="78"/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 w:rsidRPr="00CD235B"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SP</w:t>
                  </w:r>
                </w:p>
              </w:tc>
              <w:tc>
                <w:tcPr>
                  <w:tcW w:w="2174" w:type="dxa"/>
                </w:tcPr>
                <w:p w:rsidR="00324630" w:rsidRDefault="00324630" w:rsidP="00297C4B">
                  <w:pPr>
                    <w:ind w:right="78"/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Spesies</w:t>
                  </w:r>
                </w:p>
              </w:tc>
            </w:tr>
            <w:tr w:rsidR="00324630" w:rsidTr="00CD235B">
              <w:tc>
                <w:tcPr>
                  <w:tcW w:w="704" w:type="dxa"/>
                </w:tcPr>
                <w:p w:rsidR="00324630" w:rsidRPr="00CD235B" w:rsidRDefault="00324630" w:rsidP="00297C4B">
                  <w:pPr>
                    <w:ind w:right="78"/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 w:rsidRPr="00CD235B"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TAN</w:t>
                  </w:r>
                </w:p>
              </w:tc>
              <w:tc>
                <w:tcPr>
                  <w:tcW w:w="2174" w:type="dxa"/>
                </w:tcPr>
                <w:p w:rsidR="00324630" w:rsidRDefault="00CD235B" w:rsidP="00297C4B">
                  <w:pPr>
                    <w:ind w:right="78"/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Tanda</w:t>
                  </w:r>
                </w:p>
              </w:tc>
            </w:tr>
            <w:tr w:rsidR="00324630" w:rsidTr="00CD235B">
              <w:tc>
                <w:tcPr>
                  <w:tcW w:w="704" w:type="dxa"/>
                </w:tcPr>
                <w:p w:rsidR="00324630" w:rsidRPr="00CD235B" w:rsidRDefault="00324630" w:rsidP="00297C4B">
                  <w:pPr>
                    <w:ind w:right="78"/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 w:rsidRPr="00CD235B"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SIN</w:t>
                  </w:r>
                </w:p>
              </w:tc>
              <w:tc>
                <w:tcPr>
                  <w:tcW w:w="2174" w:type="dxa"/>
                </w:tcPr>
                <w:p w:rsidR="00324630" w:rsidRDefault="00CD235B" w:rsidP="00297C4B">
                  <w:pPr>
                    <w:ind w:right="78"/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Sindrom</w:t>
                  </w:r>
                </w:p>
              </w:tc>
            </w:tr>
            <w:tr w:rsidR="00324630" w:rsidTr="00CD235B">
              <w:tc>
                <w:tcPr>
                  <w:tcW w:w="704" w:type="dxa"/>
                </w:tcPr>
                <w:p w:rsidR="00324630" w:rsidRPr="00CD235B" w:rsidRDefault="00324630" w:rsidP="00297C4B">
                  <w:pPr>
                    <w:ind w:right="78"/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 w:rsidRPr="00CD235B">
                    <w:rPr>
                      <w:rFonts w:cstheme="minorHAnsi"/>
                      <w:b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PK</w:t>
                  </w:r>
                </w:p>
              </w:tc>
              <w:tc>
                <w:tcPr>
                  <w:tcW w:w="2174" w:type="dxa"/>
                </w:tcPr>
                <w:p w:rsidR="00324630" w:rsidRDefault="00CD235B" w:rsidP="00297C4B">
                  <w:pPr>
                    <w:ind w:right="78"/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</w:pP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9F9F9"/>
                      <w:lang w:val="de-DE"/>
                    </w:rPr>
                    <w:t>Perkembangan kasus</w:t>
                  </w:r>
                </w:p>
              </w:tc>
            </w:tr>
          </w:tbl>
          <w:p w:rsidR="00C4789C" w:rsidRPr="00C07B6C" w:rsidRDefault="00C4789C" w:rsidP="00CD235B">
            <w:pPr>
              <w:ind w:right="78"/>
              <w:rPr>
                <w:lang w:val="de-DE"/>
              </w:rPr>
            </w:pPr>
          </w:p>
        </w:tc>
      </w:tr>
      <w:tr w:rsidR="00C4789C" w:rsidTr="009842D3">
        <w:trPr>
          <w:cantSplit/>
          <w:trHeight w:hRule="exact" w:val="4820"/>
        </w:trPr>
        <w:tc>
          <w:tcPr>
            <w:tcW w:w="3119" w:type="dxa"/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285"/>
            </w:tblGrid>
            <w:tr w:rsidR="00C4789C" w:rsidRPr="0061713B" w:rsidTr="0044407A">
              <w:trPr>
                <w:trHeight w:val="170"/>
              </w:trPr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4789C" w:rsidRPr="009D7D67" w:rsidRDefault="00C4789C" w:rsidP="00195096">
                  <w:pPr>
                    <w:pStyle w:val="Heading1"/>
                    <w:rPr>
                      <w:lang w:val="fr-FR" w:eastAsia="en-AU"/>
                    </w:rPr>
                  </w:pPr>
                  <w:r w:rsidRPr="009D7D67">
                    <w:rPr>
                      <w:lang w:val="fr-FR" w:eastAsia="en-AU"/>
                    </w:rPr>
                    <w:lastRenderedPageBreak/>
                    <w:t>Daftar</w:t>
                  </w:r>
                  <w:r w:rsidRPr="009D7D67">
                    <w:rPr>
                      <w:lang w:val="fr-FR" w:eastAsia="en-AU"/>
                    </w:rPr>
                    <w:br/>
                    <w:t>kode</w:t>
                  </w:r>
                </w:p>
              </w:tc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:rsidR="00C4789C" w:rsidRPr="009D7D67" w:rsidRDefault="00C4789C" w:rsidP="0044407A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9D7D67">
                    <w:rPr>
                      <w:b/>
                      <w:sz w:val="52"/>
                      <w:lang w:val="fr-FR"/>
                    </w:rPr>
                    <w:t>KODE</w:t>
                  </w:r>
                  <w:r w:rsidR="00C07B6C">
                    <w:rPr>
                      <w:b/>
                      <w:sz w:val="52"/>
                      <w:lang w:val="fr-FR"/>
                    </w:rPr>
                    <w:t xml:space="preserve"> </w:t>
                  </w:r>
                </w:p>
              </w:tc>
            </w:tr>
          </w:tbl>
          <w:p w:rsidR="00C4789C" w:rsidRPr="009D7D67" w:rsidRDefault="00C4789C" w:rsidP="00195096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C4789C" w:rsidRPr="009D7D67" w:rsidRDefault="00C4789C" w:rsidP="00195096">
            <w:pPr>
              <w:ind w:right="78"/>
              <w:rPr>
                <w:b/>
                <w:lang w:val="de-DE"/>
              </w:rPr>
            </w:pPr>
            <w:r w:rsidRPr="009D7D67">
              <w:rPr>
                <w:b/>
                <w:lang w:val="de-DE"/>
              </w:rPr>
              <w:t>KODE SP</w:t>
            </w:r>
          </w:p>
          <w:p w:rsidR="00C4789C" w:rsidRPr="009D7D67" w:rsidRDefault="00C4789C" w:rsidP="00195096">
            <w:pPr>
              <w:ind w:right="78"/>
              <w:rPr>
                <w:b/>
                <w:sz w:val="18"/>
                <w:szCs w:val="18"/>
                <w:lang w:val="de-DE"/>
              </w:rPr>
            </w:pPr>
          </w:p>
          <w:p w:rsidR="00C4789C" w:rsidRPr="009D7D67" w:rsidRDefault="00D43498" w:rsidP="00195096">
            <w:pPr>
              <w:ind w:right="78"/>
              <w:rPr>
                <w:b/>
                <w:sz w:val="18"/>
                <w:szCs w:val="18"/>
                <w:lang w:val="de-DE"/>
              </w:rPr>
            </w:pPr>
            <w:r w:rsidRPr="00D43498">
              <w:rPr>
                <w:color w:val="000000" w:themeColor="text1"/>
                <w:sz w:val="18"/>
                <w:szCs w:val="18"/>
                <w:lang w:val="de-DE"/>
              </w:rPr>
              <w:t>[iSIKHNAS]</w:t>
            </w:r>
            <w:r w:rsidRPr="00D43498">
              <w:rPr>
                <w:color w:val="000000" w:themeColor="text1"/>
                <w:sz w:val="18"/>
                <w:szCs w:val="18"/>
                <w:lang w:val="de-DE"/>
              </w:rPr>
              <w:t xml:space="preserve">  </w:t>
            </w:r>
            <w:r w:rsidR="00C4789C" w:rsidRPr="009D7D67">
              <w:rPr>
                <w:rFonts w:cstheme="minorHAnsi"/>
                <w:color w:val="222222"/>
                <w:sz w:val="18"/>
                <w:szCs w:val="18"/>
                <w:shd w:val="clear" w:color="auto" w:fill="F9F9F9"/>
                <w:lang w:val="de-DE"/>
              </w:rPr>
              <w:t>AY ayam; IT itik; AG angsa; EG entog; UL unggas lain; MP merpati; PY puyuh; SP sapi; KR kerbau; KB kambing; DB domba; KD kuda; KL kelinci; AJ anjing; KC kucing; BB babi</w:t>
            </w:r>
          </w:p>
          <w:p w:rsidR="00C4789C" w:rsidRPr="00D43498" w:rsidRDefault="00C4789C" w:rsidP="00DC72BD">
            <w:pPr>
              <w:contextualSpacing/>
              <w:rPr>
                <w:lang w:val="de-DE" w:eastAsia="en-AU"/>
              </w:rPr>
            </w:pPr>
          </w:p>
          <w:p w:rsidR="0044407A" w:rsidRPr="009D7D67" w:rsidRDefault="0044407A" w:rsidP="0044407A">
            <w:pPr>
              <w:pStyle w:val="Heading2"/>
              <w:outlineLvl w:val="1"/>
              <w:rPr>
                <w:lang w:val="de-DE"/>
              </w:rPr>
            </w:pPr>
            <w:r w:rsidRPr="009D7D67">
              <w:rPr>
                <w:lang w:val="de-DE"/>
              </w:rPr>
              <w:t>Contoh</w:t>
            </w:r>
          </w:p>
          <w:p w:rsidR="0044407A" w:rsidRDefault="0044407A" w:rsidP="0044407A">
            <w:pPr>
              <w:ind w:right="78"/>
              <w:rPr>
                <w:b/>
                <w:lang w:val="de-DE"/>
              </w:rPr>
            </w:pPr>
            <w:r w:rsidRPr="009D7D67">
              <w:rPr>
                <w:b/>
                <w:lang w:val="de-DE"/>
              </w:rPr>
              <w:t xml:space="preserve">KODE </w:t>
            </w:r>
            <w:r>
              <w:rPr>
                <w:b/>
                <w:lang w:val="de-DE"/>
              </w:rPr>
              <w:t>PK</w:t>
            </w:r>
          </w:p>
          <w:p w:rsidR="0044407A" w:rsidRDefault="0044407A" w:rsidP="0044407A">
            <w:pPr>
              <w:ind w:right="78"/>
              <w:rPr>
                <w:b/>
                <w:lang w:val="de-DE"/>
              </w:rPr>
            </w:pPr>
          </w:p>
          <w:p w:rsidR="0044407A" w:rsidRPr="0044407A" w:rsidRDefault="00D43498" w:rsidP="0044407A">
            <w:pPr>
              <w:rPr>
                <w:b/>
                <w:sz w:val="18"/>
                <w:lang w:val="de-DE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[iSIKHNAS]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="0044407A" w:rsidRPr="0044407A">
              <w:rPr>
                <w:sz w:val="18"/>
              </w:rPr>
              <w:t>MS Masih sakit; MT Mati; SB Sembuh</w:t>
            </w:r>
          </w:p>
          <w:p w:rsidR="0044407A" w:rsidRPr="00E743CE" w:rsidRDefault="0044407A" w:rsidP="00DC72BD">
            <w:pPr>
              <w:contextualSpacing/>
              <w:rPr>
                <w:lang w:eastAsia="en-AU"/>
              </w:rPr>
            </w:pPr>
          </w:p>
        </w:tc>
      </w:tr>
    </w:tbl>
    <w:p w:rsidR="00D764F7" w:rsidRPr="00936F02" w:rsidRDefault="00D764F7" w:rsidP="00D764F7">
      <w:pPr>
        <w:ind w:left="78" w:right="78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</w:tblGrid>
      <w:tr w:rsidR="004D427D" w:rsidTr="004D427D">
        <w:trPr>
          <w:cantSplit/>
          <w:trHeight w:hRule="exact" w:val="4820"/>
        </w:trPr>
        <w:tc>
          <w:tcPr>
            <w:tcW w:w="3119" w:type="dxa"/>
            <w:tcBorders>
              <w:lef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61713B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pStyle w:val="cardsheading2"/>
                    <w:rPr>
                      <w:lang w:eastAsia="en-AU"/>
                    </w:rPr>
                  </w:pPr>
                  <w:r w:rsidRPr="001E53FC">
                    <w:rPr>
                      <w:lang w:eastAsia="en-AU"/>
                    </w:rPr>
                    <w:lastRenderedPageBreak/>
                    <w:t xml:space="preserve">Cari kode </w:t>
                  </w:r>
                  <w:r>
                    <w:rPr>
                      <w:lang w:eastAsia="en-AU"/>
                    </w:rPr>
                    <w:t>tanda</w:t>
                  </w:r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1E53FC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CKT</w:t>
                  </w:r>
                </w:p>
              </w:tc>
            </w:tr>
          </w:tbl>
          <w:p w:rsidR="004D427D" w:rsidRPr="001E53FC" w:rsidRDefault="004D427D" w:rsidP="004D427D">
            <w:pPr>
              <w:pStyle w:val="Heading2"/>
              <w:outlineLvl w:val="1"/>
              <w:rPr>
                <w:lang w:val="fr-FR"/>
              </w:rPr>
            </w:pPr>
            <w:r w:rsidRPr="001E53FC">
              <w:rPr>
                <w:lang w:val="fr-FR"/>
              </w:rPr>
              <w:t>Format</w:t>
            </w:r>
          </w:p>
          <w:p w:rsidR="004D427D" w:rsidRPr="00D60582" w:rsidRDefault="004D427D" w:rsidP="004D427D">
            <w:pPr>
              <w:rPr>
                <w:b/>
                <w:color w:val="000000" w:themeColor="text1"/>
                <w:lang w:val="de-DE"/>
              </w:rPr>
            </w:pPr>
            <w:r w:rsidRPr="00D60582">
              <w:rPr>
                <w:b/>
                <w:color w:val="000000" w:themeColor="text1"/>
                <w:lang w:val="de-DE"/>
              </w:rPr>
              <w:t>CKT [nama tanda]</w:t>
            </w:r>
          </w:p>
          <w:p w:rsidR="004D427D" w:rsidRPr="001E53FC" w:rsidRDefault="004D427D" w:rsidP="004D427D">
            <w:pPr>
              <w:rPr>
                <w:color w:val="000000" w:themeColor="text1"/>
                <w:lang w:val="fr-FR"/>
              </w:rPr>
            </w:pPr>
          </w:p>
          <w:p w:rsidR="004D427D" w:rsidRPr="00E743CE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Pesan diawali dengan CKP diikuti nama tanda</w:t>
            </w:r>
            <w:r>
              <w:rPr>
                <w:sz w:val="18"/>
                <w:lang w:val="de-DE"/>
              </w:rPr>
              <w:t xml:space="preserve"> </w:t>
            </w:r>
          </w:p>
          <w:p w:rsidR="004D427D" w:rsidRPr="00B4250D" w:rsidRDefault="004D427D" w:rsidP="004D427D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sz w:val="18"/>
                <w:lang w:val="de-DE"/>
              </w:rPr>
              <w:t>Pesan untuk mendapatkan informasi mengenai kode tanda.</w:t>
            </w:r>
          </w:p>
          <w:p w:rsidR="004D427D" w:rsidRPr="00D91B6E" w:rsidRDefault="004D427D" w:rsidP="004D427D">
            <w:pPr>
              <w:pStyle w:val="Heading1"/>
              <w:outlineLvl w:val="0"/>
              <w:rPr>
                <w:color w:val="000000" w:themeColor="text1"/>
                <w:lang w:eastAsia="en-AU"/>
              </w:rPr>
            </w:pPr>
          </w:p>
        </w:tc>
      </w:tr>
      <w:tr w:rsidR="004D427D" w:rsidRPr="00B42443" w:rsidTr="0095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718"/>
            </w:tblGrid>
            <w:tr w:rsidR="004D427D" w:rsidRPr="009F0DE0" w:rsidTr="004D427D">
              <w:trPr>
                <w:trHeight w:val="170"/>
              </w:trPr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D427D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r w:rsidRPr="009F0DE0">
                    <w:rPr>
                      <w:lang w:val="fr-FR" w:eastAsia="en-AU"/>
                    </w:rPr>
                    <w:lastRenderedPageBreak/>
                    <w:t>C</w:t>
                  </w:r>
                  <w:r>
                    <w:rPr>
                      <w:lang w:val="fr-FR" w:eastAsia="en-AU"/>
                    </w:rPr>
                    <w:t>ari</w:t>
                  </w:r>
                  <w:r w:rsidRPr="009F0DE0">
                    <w:rPr>
                      <w:lang w:val="fr-FR" w:eastAsia="en-AU"/>
                    </w:rPr>
                    <w:t xml:space="preserve"> </w:t>
                  </w:r>
                  <w:r>
                    <w:rPr>
                      <w:lang w:val="fr-FR" w:eastAsia="en-AU"/>
                    </w:rPr>
                    <w:t>k</w:t>
                  </w:r>
                  <w:r w:rsidRPr="009F0DE0">
                    <w:rPr>
                      <w:lang w:val="fr-FR" w:eastAsia="en-AU"/>
                    </w:rPr>
                    <w:t xml:space="preserve">ode </w:t>
                  </w:r>
                  <w:r>
                    <w:rPr>
                      <w:lang w:val="fr-FR" w:eastAsia="en-AU"/>
                    </w:rPr>
                    <w:t xml:space="preserve"> </w:t>
                  </w:r>
                </w:p>
                <w:p w:rsidR="004D427D" w:rsidRPr="009F0DE0" w:rsidRDefault="004D427D" w:rsidP="004D427D">
                  <w:pPr>
                    <w:pStyle w:val="Heading1"/>
                    <w:rPr>
                      <w:lang w:val="fr-FR" w:eastAsia="en-AU"/>
                    </w:rPr>
                  </w:pPr>
                  <w:proofErr w:type="gramStart"/>
                  <w:r>
                    <w:rPr>
                      <w:lang w:val="fr-FR" w:eastAsia="en-AU"/>
                    </w:rPr>
                    <w:t>tanda</w:t>
                  </w:r>
                  <w:proofErr w:type="gramEnd"/>
                </w:p>
              </w:tc>
              <w:tc>
                <w:tcPr>
                  <w:tcW w:w="1718" w:type="dxa"/>
                  <w:shd w:val="clear" w:color="auto" w:fill="auto"/>
                  <w:noWrap/>
                  <w:vAlign w:val="bottom"/>
                  <w:hideMark/>
                </w:tcPr>
                <w:p w:rsidR="004D427D" w:rsidRPr="009F0DE0" w:rsidRDefault="004D427D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>
                    <w:rPr>
                      <w:b/>
                      <w:sz w:val="52"/>
                      <w:lang w:val="fr-FR"/>
                    </w:rPr>
                    <w:t>CKT</w:t>
                  </w:r>
                </w:p>
              </w:tc>
            </w:tr>
          </w:tbl>
          <w:p w:rsidR="004D427D" w:rsidRPr="009F0DE0" w:rsidRDefault="004D427D" w:rsidP="004D427D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>Contoh</w:t>
            </w:r>
          </w:p>
          <w:p w:rsidR="004D427D" w:rsidRPr="00983FCE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CKT </w:t>
            </w:r>
            <w:r w:rsidR="00D60582">
              <w:rPr>
                <w:b/>
                <w:color w:val="000000" w:themeColor="text1"/>
              </w:rPr>
              <w:t>keg</w:t>
            </w:r>
          </w:p>
          <w:p w:rsidR="004D427D" w:rsidRPr="00E743CE" w:rsidRDefault="00D43498" w:rsidP="004D427D">
            <w:pPr>
              <w:pStyle w:val="Heading2"/>
              <w:outlineLvl w:val="1"/>
            </w:pPr>
            <w:r w:rsidRPr="00D43498">
              <w:rPr>
                <w:i w:val="0"/>
                <w:color w:val="000000" w:themeColor="text1"/>
                <w:sz w:val="18"/>
                <w:szCs w:val="18"/>
              </w:rPr>
              <w:t>[</w:t>
            </w:r>
            <w:proofErr w:type="gramStart"/>
            <w:r w:rsidRPr="00D43498">
              <w:rPr>
                <w:i w:val="0"/>
                <w:color w:val="000000" w:themeColor="text1"/>
                <w:sz w:val="18"/>
                <w:szCs w:val="18"/>
              </w:rPr>
              <w:t>iSIKHNAS</w:t>
            </w:r>
            <w:proofErr w:type="gramEnd"/>
            <w:r w:rsidRPr="00D43498">
              <w:rPr>
                <w:i w:val="0"/>
                <w:color w:val="000000" w:themeColor="text1"/>
                <w:sz w:val="18"/>
                <w:szCs w:val="18"/>
              </w:rPr>
              <w:t>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60582" w:rsidRPr="00D60582">
              <w:rPr>
                <w:i w:val="0"/>
                <w:sz w:val="18"/>
                <w:szCs w:val="18"/>
              </w:rPr>
              <w:t>isikhnas: keguguran KG; kegemukan GEM; keguguran tua KGT; kembung KBG; keguguran muda KGM; kekurusan KK; Kem</w:t>
            </w:r>
            <w:r w:rsidR="00D60582">
              <w:rPr>
                <w:i w:val="0"/>
                <w:sz w:val="18"/>
                <w:szCs w:val="18"/>
              </w:rPr>
              <w:t>…</w:t>
            </w:r>
          </w:p>
          <w:p w:rsidR="00D60582" w:rsidRDefault="00D60582" w:rsidP="004D427D">
            <w:pPr>
              <w:rPr>
                <w:b/>
                <w:color w:val="000000" w:themeColor="text1"/>
              </w:rPr>
            </w:pPr>
          </w:p>
          <w:p w:rsidR="004D427D" w:rsidRDefault="004D427D" w:rsidP="004D42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CKT </w:t>
            </w:r>
            <w:r w:rsidR="00D43498">
              <w:rPr>
                <w:b/>
                <w:color w:val="000000" w:themeColor="text1"/>
              </w:rPr>
              <w:t>hid</w:t>
            </w:r>
          </w:p>
          <w:p w:rsidR="004D427D" w:rsidRPr="00D43498" w:rsidRDefault="00D43498" w:rsidP="00D43498">
            <w:pPr>
              <w:pStyle w:val="Heading2"/>
              <w:rPr>
                <w:b/>
                <w:i w:val="0"/>
                <w:color w:val="000000" w:themeColor="text1"/>
                <w:sz w:val="18"/>
                <w:szCs w:val="18"/>
              </w:rPr>
            </w:pPr>
            <w:r w:rsidRPr="00D43498">
              <w:rPr>
                <w:i w:val="0"/>
                <w:color w:val="000000" w:themeColor="text1"/>
                <w:sz w:val="18"/>
                <w:szCs w:val="18"/>
              </w:rPr>
              <w:t>[</w:t>
            </w:r>
            <w:proofErr w:type="gramStart"/>
            <w:r w:rsidRPr="00D43498">
              <w:rPr>
                <w:i w:val="0"/>
                <w:color w:val="000000" w:themeColor="text1"/>
                <w:sz w:val="18"/>
                <w:szCs w:val="18"/>
              </w:rPr>
              <w:t>iSIKHNAS</w:t>
            </w:r>
            <w:proofErr w:type="gramEnd"/>
            <w:r w:rsidRPr="00D43498">
              <w:rPr>
                <w:i w:val="0"/>
                <w:color w:val="000000" w:themeColor="text1"/>
                <w:sz w:val="18"/>
                <w:szCs w:val="18"/>
              </w:rPr>
              <w:t xml:space="preserve">] </w:t>
            </w:r>
            <w:r w:rsidRPr="00D43498">
              <w:rPr>
                <w:i w:val="0"/>
                <w:sz w:val="18"/>
                <w:szCs w:val="18"/>
              </w:rPr>
              <w:t>kelainan hidung KHD; hidung beringus HB; hidung berlendir HL; hipotermia HT; hidung berlendir dan darah HD</w:t>
            </w:r>
          </w:p>
        </w:tc>
      </w:tr>
      <w:tr w:rsidR="00865273" w:rsidRPr="002535C0" w:rsidTr="00953C1D">
        <w:trPr>
          <w:cantSplit/>
          <w:trHeight w:hRule="exact" w:val="4820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61713B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16" w:name="_Toc372279026"/>
                  <w:bookmarkStart w:id="17" w:name="_Toc372280398"/>
                  <w:bookmarkStart w:id="18" w:name="_Toc372280491"/>
                  <w:bookmarkStart w:id="19" w:name="_Toc372280602"/>
                  <w:bookmarkStart w:id="20" w:name="_Toc372281315"/>
                </w:p>
                <w:p w:rsidR="00865273" w:rsidRPr="00D236F7" w:rsidRDefault="00865273" w:rsidP="00015158">
                  <w:pPr>
                    <w:pStyle w:val="cardsheading2"/>
                    <w:rPr>
                      <w:lang w:eastAsia="en-AU"/>
                    </w:rPr>
                  </w:pPr>
                  <w:bookmarkStart w:id="21" w:name="_Toc372281999"/>
                  <w:r>
                    <w:rPr>
                      <w:lang w:eastAsia="en-AU"/>
                    </w:rPr>
                    <w:t>Pertanyaan</w:t>
                  </w:r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D236F7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D236F7">
              <w:rPr>
                <w:lang w:val="fr-FR"/>
              </w:rPr>
              <w:t>Format</w:t>
            </w:r>
          </w:p>
          <w:p w:rsidR="00865273" w:rsidRPr="00D60582" w:rsidRDefault="00865273" w:rsidP="009842D3">
            <w:pPr>
              <w:rPr>
                <w:b/>
                <w:lang w:val="fr-FR"/>
              </w:rPr>
            </w:pPr>
            <w:r w:rsidRPr="00D60582">
              <w:rPr>
                <w:b/>
                <w:lang w:val="fr-FR"/>
              </w:rPr>
              <w:t>Q [pertanyaan]</w:t>
            </w:r>
          </w:p>
          <w:p w:rsidR="00865273" w:rsidRPr="002535C0" w:rsidRDefault="00865273" w:rsidP="009842D3">
            <w:pPr>
              <w:pStyle w:val="bulletlist"/>
              <w:numPr>
                <w:ilvl w:val="0"/>
                <w:numId w:val="0"/>
              </w:numPr>
              <w:ind w:left="289"/>
              <w:rPr>
                <w:lang w:val="fr-FR"/>
              </w:rPr>
            </w:pPr>
          </w:p>
          <w:p w:rsidR="00865273" w:rsidRPr="0056013F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56013F">
              <w:rPr>
                <w:color w:val="000000" w:themeColor="text1"/>
                <w:sz w:val="18"/>
                <w:lang w:val="fr-FR"/>
              </w:rPr>
              <w:t>Pesan diawali dengan Q</w:t>
            </w:r>
          </w:p>
          <w:p w:rsidR="00865273" w:rsidRDefault="00865273" w:rsidP="009842D3">
            <w:pPr>
              <w:numPr>
                <w:ilvl w:val="0"/>
                <w:numId w:val="3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Ketik</w:t>
            </w:r>
            <w:r w:rsidRPr="0056013F">
              <w:rPr>
                <w:color w:val="000000" w:themeColor="text1"/>
                <w:sz w:val="18"/>
                <w:lang w:val="fr-FR"/>
              </w:rPr>
              <w:t xml:space="preserve"> Pertanyaan dan pernyataan anda</w:t>
            </w:r>
          </w:p>
          <w:p w:rsidR="00865273" w:rsidRDefault="00865273" w:rsidP="009A1D1A">
            <w:pPr>
              <w:contextualSpacing/>
              <w:rPr>
                <w:color w:val="000000" w:themeColor="text1"/>
                <w:sz w:val="18"/>
                <w:lang w:val="fr-FR"/>
              </w:rPr>
            </w:pPr>
          </w:p>
          <w:p w:rsidR="00865273" w:rsidRPr="00E743CE" w:rsidRDefault="00865273" w:rsidP="009A1D1A">
            <w:pPr>
              <w:contextualSpacing/>
              <w:rPr>
                <w:color w:val="000000" w:themeColor="text1"/>
                <w:sz w:val="18"/>
              </w:rPr>
            </w:pPr>
            <w:r w:rsidRPr="00E743CE">
              <w:rPr>
                <w:color w:val="000000" w:themeColor="text1"/>
                <w:sz w:val="18"/>
              </w:rPr>
              <w:t>Pertanyaan Anda akan dikirim ke koordinator iSIKHNAS yang akan segera menghubungi Anda</w:t>
            </w:r>
          </w:p>
          <w:p w:rsidR="00865273" w:rsidRPr="00DB0757" w:rsidRDefault="00865273" w:rsidP="002275FF">
            <w:pPr>
              <w:rPr>
                <w:lang w:val="de-DE"/>
              </w:rPr>
            </w:pPr>
          </w:p>
        </w:tc>
      </w:tr>
      <w:tr w:rsidR="00865273" w:rsidRPr="002535C0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61713B" w:rsidTr="009842D3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pStyle w:val="Heading1"/>
                    <w:rPr>
                      <w:lang w:val="fr-FR" w:eastAsia="en-AU"/>
                    </w:rPr>
                  </w:pPr>
                  <w:r w:rsidRPr="00D236F7">
                    <w:rPr>
                      <w:lang w:val="fr-FR" w:eastAsia="en-AU"/>
                    </w:rPr>
                    <w:lastRenderedPageBreak/>
                    <w:t>Pertanyaan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236F7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fr-FR" w:eastAsia="en-AU"/>
                    </w:rPr>
                  </w:pPr>
                  <w:r w:rsidRPr="00D236F7">
                    <w:rPr>
                      <w:b/>
                      <w:sz w:val="52"/>
                      <w:lang w:val="fr-FR"/>
                    </w:rPr>
                    <w:t>Q</w:t>
                  </w:r>
                </w:p>
              </w:tc>
            </w:tr>
          </w:tbl>
          <w:p w:rsidR="00865273" w:rsidRPr="003B3B40" w:rsidRDefault="00865273" w:rsidP="009842D3">
            <w:pPr>
              <w:pStyle w:val="Heading2"/>
              <w:outlineLvl w:val="1"/>
              <w:rPr>
                <w:lang w:val="fr-FR"/>
              </w:rPr>
            </w:pPr>
            <w:r w:rsidRPr="003B3B40">
              <w:rPr>
                <w:lang w:val="fr-FR"/>
              </w:rPr>
              <w:t>Contoh</w:t>
            </w:r>
          </w:p>
          <w:p w:rsidR="00865273" w:rsidRDefault="00865273" w:rsidP="009842D3">
            <w:pPr>
              <w:rPr>
                <w:b/>
                <w:lang w:val="fr-FR"/>
              </w:rPr>
            </w:pPr>
            <w:r w:rsidRPr="003B3B40">
              <w:rPr>
                <w:b/>
                <w:lang w:val="fr-FR"/>
              </w:rPr>
              <w:t>Q Apa saja gejala klinis penyakit Avian Influenza pada ayam</w:t>
            </w:r>
          </w:p>
          <w:p w:rsidR="00865273" w:rsidRPr="003B3B40" w:rsidRDefault="00865273" w:rsidP="009842D3">
            <w:pPr>
              <w:rPr>
                <w:b/>
                <w:lang w:val="fr-FR"/>
              </w:rPr>
            </w:pPr>
          </w:p>
          <w:p w:rsidR="00865273" w:rsidRPr="00F6332D" w:rsidRDefault="00D43498" w:rsidP="009842D3">
            <w:pPr>
              <w:rPr>
                <w:sz w:val="18"/>
                <w:szCs w:val="18"/>
                <w:lang w:val="de-DE"/>
              </w:rPr>
            </w:pPr>
            <w:r w:rsidRPr="00D43498">
              <w:rPr>
                <w:color w:val="000000" w:themeColor="text1"/>
                <w:sz w:val="18"/>
                <w:szCs w:val="18"/>
              </w:rPr>
              <w:t>[iSIKHNAS]</w:t>
            </w:r>
            <w:r w:rsidRPr="00D43498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865273">
              <w:rPr>
                <w:sz w:val="18"/>
                <w:szCs w:val="18"/>
                <w:lang w:val="de-DE"/>
              </w:rPr>
              <w:t xml:space="preserve">Terima kasih. Pertanyaan anda telah dikirim ke koordinator </w:t>
            </w:r>
            <w:r w:rsidR="00953C1D">
              <w:rPr>
                <w:sz w:val="18"/>
                <w:szCs w:val="18"/>
                <w:lang w:val="de-DE"/>
              </w:rPr>
              <w:t>iSIKHNAS</w:t>
            </w:r>
            <w:r w:rsidR="00865273">
              <w:rPr>
                <w:sz w:val="18"/>
                <w:szCs w:val="18"/>
                <w:lang w:val="de-DE"/>
              </w:rPr>
              <w:t>.</w:t>
            </w:r>
          </w:p>
          <w:p w:rsidR="00865273" w:rsidRPr="003077D6" w:rsidRDefault="00865273" w:rsidP="0054324C">
            <w:pPr>
              <w:jc w:val="center"/>
              <w:rPr>
                <w:b/>
              </w:rPr>
            </w:pPr>
          </w:p>
        </w:tc>
      </w:tr>
      <w:tr w:rsidR="00865273" w:rsidRPr="00DB0757" w:rsidTr="004D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E55998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pStyle w:val="Heading1"/>
                    <w:rPr>
                      <w:lang w:eastAsia="en-AU"/>
                    </w:rPr>
                  </w:pPr>
                  <w:r w:rsidRPr="00297999">
                    <w:rPr>
                      <w:lang w:eastAsia="en-AU"/>
                    </w:rPr>
                    <w:lastRenderedPageBreak/>
                    <w:t>Hap</w:t>
                  </w:r>
                  <w:r>
                    <w:rPr>
                      <w:lang w:eastAsia="en-AU"/>
                    </w:rPr>
                    <w:t>us</w:t>
                  </w:r>
                  <w:r>
                    <w:rPr>
                      <w:lang w:eastAsia="en-AU"/>
                    </w:rPr>
                    <w:br/>
                    <w:t>pesan</w:t>
                  </w:r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4D427D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sz w:val="52"/>
                    </w:rPr>
                    <w:t>H</w:t>
                  </w:r>
                </w:p>
              </w:tc>
            </w:tr>
          </w:tbl>
          <w:p w:rsidR="00865273" w:rsidRPr="001F3C99" w:rsidRDefault="00865273" w:rsidP="004515CF">
            <w:pPr>
              <w:pStyle w:val="Heading2"/>
              <w:outlineLvl w:val="1"/>
            </w:pPr>
            <w:r w:rsidRPr="001F3C99">
              <w:t>Format</w:t>
            </w:r>
          </w:p>
          <w:p w:rsidR="00865273" w:rsidRPr="00D60582" w:rsidRDefault="00865273" w:rsidP="004515CF">
            <w:pPr>
              <w:rPr>
                <w:b/>
              </w:rPr>
            </w:pPr>
            <w:r w:rsidRPr="00D60582">
              <w:rPr>
                <w:b/>
              </w:rPr>
              <w:t>H [jenis pesan]</w:t>
            </w:r>
          </w:p>
          <w:p w:rsidR="00865273" w:rsidRDefault="00865273" w:rsidP="004515CF"/>
          <w:p w:rsidR="00865273" w:rsidRPr="004515CF" w:rsidRDefault="00865273" w:rsidP="004515CF">
            <w:pPr>
              <w:numPr>
                <w:ilvl w:val="0"/>
                <w:numId w:val="3"/>
              </w:numPr>
              <w:ind w:left="171" w:hanging="171"/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Pesan diawali dengan H diikuti Jenis Pesan</w:t>
            </w:r>
          </w:p>
          <w:p w:rsidR="00865273" w:rsidRPr="00E743CE" w:rsidRDefault="00865273" w:rsidP="004515CF">
            <w:pPr>
              <w:contextualSpacing/>
              <w:rPr>
                <w:color w:val="000000" w:themeColor="text1"/>
                <w:sz w:val="18"/>
              </w:rPr>
            </w:pPr>
          </w:p>
          <w:p w:rsidR="00865273" w:rsidRPr="0098754A" w:rsidRDefault="00865273" w:rsidP="004515CF">
            <w:pPr>
              <w:contextualSpacing/>
              <w:rPr>
                <w:lang w:eastAsia="en-AU"/>
              </w:rPr>
            </w:pPr>
            <w:r w:rsidRPr="00E743CE">
              <w:rPr>
                <w:color w:val="000000" w:themeColor="text1"/>
                <w:sz w:val="18"/>
              </w:rPr>
              <w:t>Akan menghapus SMS terakhir yang dikirim pelapor sesuai jenis pesan, demikian seterusnya</w:t>
            </w:r>
          </w:p>
          <w:p w:rsidR="00865273" w:rsidRDefault="00865273" w:rsidP="009842D3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Tr="00227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0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93"/>
            </w:tblGrid>
            <w:tr w:rsidR="00865273" w:rsidRPr="00D91B6E" w:rsidTr="004D427D">
              <w:trPr>
                <w:trHeight w:val="170"/>
              </w:trPr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pStyle w:val="cardsheading2"/>
                    <w:rPr>
                      <w:lang w:eastAsia="en-AU"/>
                    </w:rPr>
                  </w:pPr>
                  <w:bookmarkStart w:id="22" w:name="_Toc372279028"/>
                  <w:bookmarkStart w:id="23" w:name="_Toc372280400"/>
                  <w:bookmarkStart w:id="24" w:name="_Toc372280604"/>
                  <w:bookmarkStart w:id="25" w:name="_Toc372281317"/>
                  <w:bookmarkStart w:id="26" w:name="_Toc372282001"/>
                  <w:r w:rsidRPr="00D91B6E">
                    <w:rPr>
                      <w:lang w:eastAsia="en-AU"/>
                    </w:rPr>
                    <w:lastRenderedPageBreak/>
                    <w:t>Hapus</w:t>
                  </w:r>
                  <w:r w:rsidRPr="00D91B6E">
                    <w:rPr>
                      <w:lang w:eastAsia="en-AU"/>
                    </w:rPr>
                    <w:br/>
                    <w:t>pesan</w:t>
                  </w:r>
                  <w:bookmarkEnd w:id="22"/>
                  <w:bookmarkEnd w:id="23"/>
                  <w:bookmarkEnd w:id="24"/>
                  <w:bookmarkEnd w:id="25"/>
                  <w:bookmarkEnd w:id="26"/>
                </w:p>
              </w:tc>
              <w:tc>
                <w:tcPr>
                  <w:tcW w:w="1293" w:type="dxa"/>
                  <w:shd w:val="clear" w:color="auto" w:fill="auto"/>
                  <w:noWrap/>
                  <w:vAlign w:val="bottom"/>
                  <w:hideMark/>
                </w:tcPr>
                <w:p w:rsidR="00865273" w:rsidRPr="00D91B6E" w:rsidRDefault="00865273" w:rsidP="004D427D">
                  <w:pPr>
                    <w:rPr>
                      <w:rFonts w:ascii="Calibri" w:eastAsia="Times New Roman" w:hAnsi="Calibri" w:cs="Times New Roman"/>
                      <w:color w:val="000000" w:themeColor="text1"/>
                      <w:sz w:val="16"/>
                      <w:szCs w:val="16"/>
                      <w:lang w:eastAsia="en-AU"/>
                    </w:rPr>
                  </w:pPr>
                  <w:r w:rsidRPr="00D91B6E">
                    <w:rPr>
                      <w:b/>
                      <w:color w:val="000000" w:themeColor="text1"/>
                      <w:sz w:val="52"/>
                    </w:rPr>
                    <w:t>H</w:t>
                  </w:r>
                </w:p>
              </w:tc>
            </w:tr>
          </w:tbl>
          <w:p w:rsidR="00865273" w:rsidRPr="00D91B6E" w:rsidRDefault="00865273" w:rsidP="004515CF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515CF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>H P</w:t>
            </w:r>
          </w:p>
          <w:p w:rsidR="00D43498" w:rsidRDefault="00D43498" w:rsidP="004515CF">
            <w:pPr>
              <w:rPr>
                <w:color w:val="000000" w:themeColor="text1"/>
                <w:sz w:val="18"/>
                <w:szCs w:val="18"/>
              </w:rPr>
            </w:pPr>
          </w:p>
          <w:p w:rsidR="00865273" w:rsidRDefault="00D43498" w:rsidP="004515CF">
            <w:pPr>
              <w:rPr>
                <w:sz w:val="18"/>
                <w:szCs w:val="18"/>
              </w:rPr>
            </w:pPr>
            <w:r w:rsidRPr="00D43498">
              <w:rPr>
                <w:color w:val="000000" w:themeColor="text1"/>
                <w:sz w:val="18"/>
                <w:szCs w:val="18"/>
              </w:rPr>
              <w:t xml:space="preserve">[iSIKHNAS] </w:t>
            </w:r>
            <w:r w:rsidR="00865273" w:rsidRPr="004418DC">
              <w:rPr>
                <w:sz w:val="18"/>
                <w:szCs w:val="18"/>
              </w:rPr>
              <w:t>Pesan '</w:t>
            </w:r>
            <w:r>
              <w:t xml:space="preserve"> </w:t>
            </w:r>
            <w:r w:rsidRPr="00D43498">
              <w:rPr>
                <w:sz w:val="18"/>
                <w:szCs w:val="18"/>
              </w:rPr>
              <w:t>P KGS SP 3</w:t>
            </w:r>
            <w:r w:rsidR="00865273">
              <w:rPr>
                <w:sz w:val="18"/>
                <w:szCs w:val="18"/>
              </w:rPr>
              <w:t xml:space="preserve"> ' dikirim pada 3/11/2013 14:50</w:t>
            </w:r>
            <w:r w:rsidR="00865273" w:rsidRPr="004418DC">
              <w:rPr>
                <w:sz w:val="18"/>
                <w:szCs w:val="18"/>
              </w:rPr>
              <w:t xml:space="preserve"> telah dihapus</w:t>
            </w:r>
          </w:p>
          <w:p w:rsidR="00865273" w:rsidRPr="00D91B6E" w:rsidRDefault="00865273" w:rsidP="004418DC">
            <w:pPr>
              <w:pStyle w:val="Heading2"/>
              <w:outlineLvl w:val="1"/>
              <w:rPr>
                <w:color w:val="000000" w:themeColor="text1"/>
              </w:rPr>
            </w:pPr>
            <w:r w:rsidRPr="00D91B6E">
              <w:rPr>
                <w:color w:val="000000" w:themeColor="text1"/>
              </w:rPr>
              <w:t>Contoh</w:t>
            </w:r>
          </w:p>
          <w:p w:rsidR="00865273" w:rsidRDefault="00865273" w:rsidP="004418DC">
            <w:pPr>
              <w:rPr>
                <w:b/>
                <w:color w:val="000000" w:themeColor="text1"/>
              </w:rPr>
            </w:pPr>
            <w:r w:rsidRPr="00D91B6E">
              <w:rPr>
                <w:b/>
                <w:color w:val="000000" w:themeColor="text1"/>
              </w:rPr>
              <w:t xml:space="preserve">H </w:t>
            </w:r>
            <w:r>
              <w:rPr>
                <w:b/>
                <w:color w:val="000000" w:themeColor="text1"/>
              </w:rPr>
              <w:t>U</w:t>
            </w:r>
          </w:p>
          <w:p w:rsidR="00D43498" w:rsidRDefault="00D43498" w:rsidP="004418DC">
            <w:pPr>
              <w:rPr>
                <w:color w:val="000000" w:themeColor="text1"/>
                <w:sz w:val="18"/>
                <w:szCs w:val="18"/>
              </w:rPr>
            </w:pPr>
          </w:p>
          <w:p w:rsidR="00865273" w:rsidRDefault="00D43498" w:rsidP="004418DC">
            <w:pPr>
              <w:rPr>
                <w:sz w:val="18"/>
                <w:szCs w:val="18"/>
              </w:rPr>
            </w:pPr>
            <w:r w:rsidRPr="00D43498">
              <w:rPr>
                <w:color w:val="000000" w:themeColor="text1"/>
                <w:sz w:val="18"/>
                <w:szCs w:val="18"/>
              </w:rPr>
              <w:t xml:space="preserve">[iSIKHNAS] </w:t>
            </w:r>
            <w:r w:rsidR="00865273" w:rsidRPr="004418DC">
              <w:rPr>
                <w:sz w:val="18"/>
                <w:szCs w:val="18"/>
              </w:rPr>
              <w:t>Pesan '</w:t>
            </w:r>
            <w:r w:rsidR="00865273">
              <w:rPr>
                <w:sz w:val="18"/>
                <w:szCs w:val="18"/>
              </w:rPr>
              <w:t>U MC SP 2' dikirim pada 12/10/2013 09:10</w:t>
            </w:r>
            <w:r w:rsidR="00865273" w:rsidRPr="004418DC">
              <w:rPr>
                <w:sz w:val="18"/>
                <w:szCs w:val="18"/>
              </w:rPr>
              <w:t xml:space="preserve"> telah dihapus</w:t>
            </w:r>
          </w:p>
          <w:p w:rsidR="00865273" w:rsidRDefault="00865273" w:rsidP="004515CF">
            <w:pPr>
              <w:rPr>
                <w:sz w:val="18"/>
                <w:szCs w:val="18"/>
              </w:rPr>
            </w:pPr>
          </w:p>
          <w:p w:rsidR="00865273" w:rsidRDefault="00865273" w:rsidP="0001552F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27" w:name="_Toc372280608"/>
                  <w:bookmarkStart w:id="28" w:name="_Toc372281321"/>
                  <w:bookmarkStart w:id="29" w:name="_Toc372282005"/>
                  <w:r>
                    <w:rPr>
                      <w:lang w:eastAsia="en-AU"/>
                    </w:rPr>
                    <w:lastRenderedPageBreak/>
                    <w:t>U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Tanda : PELSA</w:t>
                  </w:r>
                  <w:r>
                    <w:t xml:space="preserve"> 1</w:t>
                  </w:r>
                  <w:bookmarkEnd w:id="27"/>
                  <w:bookmarkEnd w:id="28"/>
                  <w:bookmarkEnd w:id="29"/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C35DD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TL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tanda lain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Kelainan perilaku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GG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gila galak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lumpuh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AL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liur berlebihan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MC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mencret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GT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gatal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luka berdarah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pincang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SB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sendi bengkak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LK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luka pada kaki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BT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batuk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HB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hidung beringus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PR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prolaps rahim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KG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255ADB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AU"/>
                    </w:rPr>
                    <w:t>    keguguran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DK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    kesulitan lahir</w:t>
                  </w:r>
                </w:p>
              </w:tc>
            </w:tr>
            <w:tr w:rsidR="00865273" w:rsidRPr="007C35DD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MT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color w:val="000000"/>
                      <w:sz w:val="18"/>
                      <w:szCs w:val="18"/>
                    </w:rPr>
                    <w:t>    mati mendadak</w:t>
                  </w: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lastRenderedPageBreak/>
                    <w:t>U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Tanda : PELSA 2</w:t>
                  </w:r>
                </w:p>
              </w:tc>
            </w:tr>
          </w:tbl>
          <w:p w:rsidR="00865273" w:rsidRPr="007C35DD" w:rsidRDefault="00865273" w:rsidP="00506B08">
            <w:pPr>
              <w:pStyle w:val="Heading2"/>
              <w:outlineLvl w:val="1"/>
              <w:rPr>
                <w:b/>
                <w:sz w:val="16"/>
                <w:szCs w:val="16"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K</w:t>
                  </w:r>
                  <w:r w:rsidRPr="00255A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Tanda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sakit akut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peningkatan kematian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DM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demam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ind w:hanging="389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     rahang bawah bengkak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7C35DD" w:rsidRDefault="00865273" w:rsidP="009842D3">
                  <w:pPr>
                    <w:ind w:hanging="142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  </w:t>
                  </w:r>
                  <w:r w:rsidRPr="007C35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busung papan pada dada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5273" w:rsidRPr="00255ADB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255ADB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300CC0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30" w:name="_Toc372280609"/>
                  <w:bookmarkStart w:id="31" w:name="_Toc372281322"/>
                  <w:bookmarkStart w:id="32" w:name="_Toc372282006"/>
                  <w:r>
                    <w:rPr>
                      <w:lang w:eastAsia="en-AU"/>
                    </w:rPr>
                    <w:lastRenderedPageBreak/>
                    <w:t>P : Kode</w:t>
                  </w:r>
                  <w:r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Sindrom prioritas</w:t>
                  </w:r>
                  <w:r>
                    <w:t xml:space="preserve"> 1</w:t>
                  </w:r>
                  <w:bookmarkEnd w:id="30"/>
                  <w:bookmarkEnd w:id="31"/>
                  <w:bookmarkEnd w:id="32"/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DMB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Demam pada 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sz w:val="18"/>
                      <w:szCs w:val="18"/>
                    </w:rPr>
                    <w:t>Demam tinggi, konjungtivitas dan peningkatan kematian pada 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babi</w:t>
                  </w:r>
                </w:p>
              </w:tc>
            </w:tr>
            <w:tr w:rsidR="00865273" w:rsidRPr="00564CAA" w:rsidTr="00564CAA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6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6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GGA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Gila galak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480509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Perubahan tingkah laku, menjadi lebih agresif atau depresif, hipersalivasi dan menggigit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anjing, kucing, monyet</w:t>
                  </w:r>
                </w:p>
              </w:tc>
            </w:tr>
            <w:tr w:rsidR="00865273" w:rsidRPr="00564CAA" w:rsidTr="004D427D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KGS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Keguguran atau sendi membengkak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Keguguran pada trimester ke 3 atau sendi membengkak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sapi, kerbau, kambing</w:t>
                  </w:r>
                </w:p>
              </w:tc>
            </w:tr>
            <w:tr w:rsidR="00865273" w:rsidRPr="00564CAA" w:rsidTr="00564CAA">
              <w:trPr>
                <w:trHeight w:val="6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4"/>
                      <w:szCs w:val="18"/>
                      <w:lang w:eastAsia="en-AU"/>
                    </w:rPr>
                  </w:pP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MTD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Mati mendadak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sz w:val="18"/>
                      <w:szCs w:val="18"/>
                    </w:rPr>
                    <w:t>Kematian mendadak dan keluar darah pada lubang kumlah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ruminan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 babi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 kuda</w:t>
                  </w: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E55998" w:rsidRDefault="00865273" w:rsidP="009842D3">
                  <w:pPr>
                    <w:pStyle w:val="Heading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proofErr w:type="gramStart"/>
                  <w:r>
                    <w:rPr>
                      <w:lang w:eastAsia="en-AU"/>
                    </w:rPr>
                    <w:lastRenderedPageBreak/>
                    <w:t>P :</w:t>
                  </w:r>
                  <w:proofErr w:type="gramEnd"/>
                  <w:r>
                    <w:rPr>
                      <w:lang w:eastAsia="en-AU"/>
                    </w:rPr>
                    <w:t xml:space="preserve"> Kode</w:t>
                  </w:r>
                  <w:r>
                    <w:rPr>
                      <w:lang w:eastAsia="en-AU"/>
                    </w:rPr>
                    <w:br/>
                  </w:r>
                  <w:r>
                    <w:t>Sindrom prioritas 2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34"/>
            </w:tblGrid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MMU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Mati meningkat pada unggas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b/>
                      <w:bCs/>
                      <w:sz w:val="16"/>
                      <w:szCs w:val="18"/>
                    </w:rPr>
                    <w:t>Ayam kampung dan unggas lain, burung:</w:t>
                  </w:r>
                  <w:r w:rsidRPr="00564CAA">
                    <w:rPr>
                      <w:sz w:val="16"/>
                      <w:szCs w:val="18"/>
                    </w:rPr>
                    <w:t xml:space="preserve"> kematian mendadak dalam waktu 2 hari dengan atau tanpa gejala klinis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n-AU"/>
                    </w:rPr>
                    <w:t>Layer: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  <w:t xml:space="preserve"> kematian diatas 1 % dalam 2 hari berturut-turut. Bila divaksin, penurunan produksi telur pada ayam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9842D3">
                  <w:pPr>
                    <w:pStyle w:val="ListParagraph"/>
                    <w:numPr>
                      <w:ilvl w:val="0"/>
                      <w:numId w:val="18"/>
                    </w:numPr>
                    <w:ind w:left="176" w:hanging="176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n-AU"/>
                    </w:rPr>
                  </w:pPr>
                  <w:r w:rsidRPr="00564CAA">
                    <w:rPr>
                      <w:b/>
                      <w:bCs/>
                      <w:sz w:val="16"/>
                      <w:szCs w:val="18"/>
                    </w:rPr>
                    <w:t>Broiler:</w:t>
                  </w:r>
                  <w:r w:rsidRPr="00564CAA">
                    <w:rPr>
                      <w:sz w:val="16"/>
                      <w:szCs w:val="18"/>
                    </w:rPr>
                    <w:t xml:space="preserve"> kematian mendadak di atas 1% dalam 2 hari berturut-turut umumnya menyerang pada umur diatas 20 hari</w:t>
                  </w:r>
                </w:p>
              </w:tc>
            </w:tr>
            <w:tr w:rsidR="00865273" w:rsidRPr="00B37117" w:rsidTr="004D427D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564CAA" w:rsidRDefault="00865273" w:rsidP="00564CAA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a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yam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,</w:t>
                  </w: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 xml:space="preserve"> itik, puyuh,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unngas lain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PLL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11098F">
                    <w:rPr>
                      <w:b/>
                      <w:sz w:val="18"/>
                      <w:szCs w:val="18"/>
                    </w:rPr>
                    <w:t>Pincang, air liur dan lepuh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273" w:rsidRPr="0011098F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64C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 xml:space="preserve">Pincang, air liur berlebihan, dan lepuh pada mulut / kaki /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  <w:t>putting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pPr w:leftFromText="181" w:rightFromText="181" w:vertAnchor="text" w:tblpX="74" w:tblpY="1"/>
                    <w:tblOverlap w:val="never"/>
                    <w:tblW w:w="29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2234"/>
                  </w:tblGrid>
                  <w:tr w:rsidR="00865273" w:rsidRPr="00564CAA" w:rsidTr="004D427D">
                    <w:trPr>
                      <w:trHeight w:val="170"/>
                    </w:trPr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65273" w:rsidRPr="00564CAA" w:rsidRDefault="00865273" w:rsidP="00564CAA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Spes</w:t>
                        </w:r>
                        <w:r w:rsidRPr="00564CAA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ies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65273" w:rsidRPr="00564CAA" w:rsidRDefault="00865273" w:rsidP="00564CAA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>ruminant</w:t>
                        </w:r>
                        <w:r w:rsidRPr="00564CAA">
                          <w:rPr>
                            <w:rFonts w:ascii="Calibri" w:eastAsia="Times New Roman" w:hAnsi="Calibri" w:cs="Times New Roman"/>
                            <w:color w:val="000000"/>
                            <w:sz w:val="14"/>
                            <w:szCs w:val="18"/>
                            <w:lang w:eastAsia="en-AU"/>
                          </w:rPr>
                          <w:t xml:space="preserve"> babi</w:t>
                        </w:r>
                      </w:p>
                    </w:tc>
                  </w:tr>
                </w:tbl>
                <w:p w:rsidR="00865273" w:rsidRPr="00564CAA" w:rsidRDefault="00865273" w:rsidP="009842D3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0A203F" w:rsidRPr="00481645" w:rsidTr="0002119C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PLB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en-AU"/>
                    </w:rPr>
                    <w:t>Penyakit luar biasa</w:t>
                  </w:r>
                </w:p>
              </w:tc>
            </w:tr>
            <w:tr w:rsidR="000A203F" w:rsidRPr="00481645" w:rsidTr="0002119C">
              <w:trPr>
                <w:trHeight w:val="17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 w:rsidRPr="00481645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Spesies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03F" w:rsidRPr="00481645" w:rsidRDefault="000A203F" w:rsidP="000A203F">
                  <w:pP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en-AU"/>
                    </w:rPr>
                    <w:t>Semua spesies</w:t>
                  </w:r>
                </w:p>
              </w:tc>
            </w:tr>
          </w:tbl>
          <w:p w:rsidR="00865273" w:rsidRDefault="00865273" w:rsidP="00300CC0">
            <w:pPr>
              <w:pStyle w:val="cardsheading2"/>
              <w:rPr>
                <w:lang w:eastAsia="en-AU"/>
              </w:rPr>
            </w:pPr>
          </w:p>
        </w:tc>
      </w:tr>
      <w:tr w:rsidR="00865273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865273" w:rsidRPr="00E55998" w:rsidTr="009842D3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865273" w:rsidRPr="0054324C" w:rsidRDefault="00865273" w:rsidP="0054324C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33" w:name="_Toc372280610"/>
                  <w:bookmarkStart w:id="34" w:name="_Toc372281323"/>
                  <w:bookmarkStart w:id="35" w:name="_Toc372282007"/>
                  <w:r w:rsidRPr="0054324C">
                    <w:rPr>
                      <w:lang w:eastAsia="en-AU"/>
                    </w:rPr>
                    <w:lastRenderedPageBreak/>
                    <w:t>Kode</w:t>
                  </w:r>
                  <w:r w:rsidRPr="0054324C"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spesies</w:t>
                  </w:r>
                  <w:bookmarkEnd w:id="33"/>
                  <w:bookmarkEnd w:id="34"/>
                  <w:bookmarkEnd w:id="35"/>
                </w:p>
              </w:tc>
            </w:tr>
          </w:tbl>
          <w:p w:rsidR="00865273" w:rsidRPr="000575B3" w:rsidRDefault="00865273" w:rsidP="00FB4AE5">
            <w:pPr>
              <w:pStyle w:val="Heading2"/>
              <w:outlineLvl w:val="1"/>
              <w:rPr>
                <w:b/>
              </w:rPr>
            </w:pPr>
          </w:p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Spes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ies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ayam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IT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itik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angsa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entog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unggas lain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merpati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puyuh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sapi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kerbau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kambing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domba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kuda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babi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kelinci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anjing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KC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41F9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kucing</w:t>
                  </w:r>
                </w:p>
              </w:tc>
            </w:tr>
            <w:tr w:rsidR="00865273" w:rsidRPr="00B37117" w:rsidTr="009842D3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5273" w:rsidRPr="00941F9D" w:rsidRDefault="00865273" w:rsidP="009842D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5273" w:rsidRPr="0054324C" w:rsidRDefault="00865273" w:rsidP="0054324C">
            <w:pPr>
              <w:pStyle w:val="cardsheading2"/>
              <w:rPr>
                <w:lang w:eastAsia="en-AU"/>
              </w:rPr>
            </w:pPr>
          </w:p>
        </w:tc>
      </w:tr>
      <w:tr w:rsidR="00BA0ACE" w:rsidTr="002B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BA0ACE" w:rsidRPr="00E55998" w:rsidTr="00283BD9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BA0ACE" w:rsidRPr="0054324C" w:rsidRDefault="00BA0ACE" w:rsidP="00283BD9">
                  <w:pPr>
                    <w:pStyle w:val="cardsheading2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  <w:r w:rsidRPr="0054324C">
                    <w:rPr>
                      <w:lang w:eastAsia="en-AU"/>
                    </w:rPr>
                    <w:lastRenderedPageBreak/>
                    <w:t>Kode</w:t>
                  </w:r>
                  <w:r w:rsidRPr="0054324C">
                    <w:rPr>
                      <w:lang w:eastAsia="en-AU"/>
                    </w:rPr>
                    <w:br/>
                  </w:r>
                  <w:r w:rsidRPr="0054324C">
                    <w:rPr>
                      <w:rStyle w:val="cardsheading2Char"/>
                      <w:b/>
                    </w:rPr>
                    <w:t>spesies</w:t>
                  </w:r>
                </w:p>
              </w:tc>
            </w:tr>
          </w:tbl>
          <w:tbl>
            <w:tblPr>
              <w:tblpPr w:leftFromText="181" w:rightFromText="181" w:vertAnchor="text" w:tblpX="74" w:tblpY="1"/>
              <w:tblOverlap w:val="never"/>
              <w:tblW w:w="2943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164"/>
            </w:tblGrid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Default="00BA0ACE" w:rsidP="00283BD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</w:p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K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ode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Spes</w:t>
                  </w:r>
                  <w:r w:rsidRPr="00941F9D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ies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monyet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kera</w:t>
                  </w: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0ACE" w:rsidRPr="00B37117" w:rsidTr="00283BD9">
              <w:trPr>
                <w:trHeight w:val="17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0ACE" w:rsidRPr="00941F9D" w:rsidRDefault="00BA0ACE" w:rsidP="00283BD9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A0ACE" w:rsidRPr="0054324C" w:rsidRDefault="00BA0ACE" w:rsidP="0054324C">
            <w:pPr>
              <w:pStyle w:val="cardsheading2"/>
              <w:rPr>
                <w:lang w:eastAsia="en-AU"/>
              </w:rPr>
            </w:pPr>
          </w:p>
        </w:tc>
      </w:tr>
    </w:tbl>
    <w:p w:rsidR="00EA1F62" w:rsidRDefault="00EA1F62"/>
    <w:p w:rsidR="00506B08" w:rsidRDefault="008032F5"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0994B99" wp14:editId="63F5F81C">
            <wp:simplePos x="0" y="0"/>
            <wp:positionH relativeFrom="margin">
              <wp:posOffset>1374775</wp:posOffset>
            </wp:positionH>
            <wp:positionV relativeFrom="margin">
              <wp:posOffset>166370</wp:posOffset>
            </wp:positionV>
            <wp:extent cx="391795" cy="40068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a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inline distT="0" distB="0" distL="0" distR="0" wp14:anchorId="6E3C279B" wp14:editId="14C8528F">
            <wp:extent cx="1020931" cy="461176"/>
            <wp:effectExtent l="0" t="0" r="8255" b="0"/>
            <wp:docPr id="6" name="Picture 6" descr="Australian Aid Identifier with text Australian Aid plus a stylised image of a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Aid Identifier with text Australian Aid plus a stylised image of a kangaro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11" cy="4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5F" w:rsidRDefault="0063725F"/>
    <w:p w:rsidR="00D25BE0" w:rsidRDefault="00D25BE0">
      <w:pPr>
        <w:rPr>
          <w:rFonts w:ascii="Georgia" w:hAnsi="Georgia" w:cs="Times New Roman"/>
        </w:rPr>
      </w:pP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AUSTRALIA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>INDONESIA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PARTNERSHIP FOR EMERGING </w:t>
      </w:r>
    </w:p>
    <w:p w:rsidR="0063725F" w:rsidRPr="008032F5" w:rsidRDefault="0063725F">
      <w:pPr>
        <w:rPr>
          <w:rFonts w:ascii="Georgia" w:hAnsi="Georgia" w:cs="Times New Roman"/>
        </w:rPr>
      </w:pPr>
      <w:r w:rsidRPr="008032F5">
        <w:rPr>
          <w:rFonts w:ascii="Georgia" w:hAnsi="Georgia" w:cs="Times New Roman"/>
        </w:rPr>
        <w:t xml:space="preserve">INFECTIOUS </w:t>
      </w:r>
    </w:p>
    <w:p w:rsidR="0063725F" w:rsidRDefault="00D25BE0">
      <w:pPr>
        <w:rPr>
          <w:rFonts w:ascii="Georgia" w:hAnsi="Georgia" w:cs="Times New Roman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413E521" wp14:editId="6A4A1121">
            <wp:simplePos x="0" y="0"/>
            <wp:positionH relativeFrom="column">
              <wp:posOffset>707390</wp:posOffset>
            </wp:positionH>
            <wp:positionV relativeFrom="paragraph">
              <wp:posOffset>428405</wp:posOffset>
            </wp:positionV>
            <wp:extent cx="1136650" cy="7886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wan sehat kita sehat-vsma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5F" w:rsidRPr="008032F5">
        <w:rPr>
          <w:rFonts w:ascii="Georgia" w:hAnsi="Georgia" w:cs="Times New Roman"/>
        </w:rPr>
        <w:t>DISEASES</w:t>
      </w:r>
    </w:p>
    <w:p w:rsidR="003D3F8B" w:rsidRDefault="003D3F8B">
      <w:pPr>
        <w:spacing w:after="200"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3D3F8B" w:rsidRPr="008032F5" w:rsidRDefault="003D3F8B">
      <w:pPr>
        <w:rPr>
          <w:rFonts w:ascii="Georgia" w:hAnsi="Georgia" w:cs="Times New Roman"/>
        </w:rPr>
      </w:pPr>
    </w:p>
    <w:sectPr w:rsidR="003D3F8B" w:rsidRPr="008032F5" w:rsidSect="002B49DA">
      <w:pgSz w:w="3119" w:h="4820"/>
      <w:pgMar w:top="0" w:right="113" w:bottom="0" w:left="11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E" w:rsidRDefault="00A20A0E" w:rsidP="00D764F7">
      <w:r>
        <w:separator/>
      </w:r>
    </w:p>
  </w:endnote>
  <w:endnote w:type="continuationSeparator" w:id="0">
    <w:p w:rsidR="00A20A0E" w:rsidRDefault="00A20A0E" w:rsidP="00D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E" w:rsidRDefault="00A20A0E" w:rsidP="00D764F7">
      <w:r>
        <w:separator/>
      </w:r>
    </w:p>
  </w:footnote>
  <w:footnote w:type="continuationSeparator" w:id="0">
    <w:p w:rsidR="00A20A0E" w:rsidRDefault="00A20A0E" w:rsidP="00D7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E41"/>
    <w:multiLevelType w:val="hybridMultilevel"/>
    <w:tmpl w:val="51E4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FAA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D10"/>
    <w:multiLevelType w:val="hybridMultilevel"/>
    <w:tmpl w:val="3A62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BD7"/>
    <w:multiLevelType w:val="hybridMultilevel"/>
    <w:tmpl w:val="A7E4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A2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315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45E5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0350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26D7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16B26"/>
    <w:multiLevelType w:val="multilevel"/>
    <w:tmpl w:val="6EC60A98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734F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777B0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40CDC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70A39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C5F9D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D20EC"/>
    <w:multiLevelType w:val="multilevel"/>
    <w:tmpl w:val="E60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958CF"/>
    <w:multiLevelType w:val="hybridMultilevel"/>
    <w:tmpl w:val="6DBC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65EE1"/>
    <w:multiLevelType w:val="multilevel"/>
    <w:tmpl w:val="5AB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7"/>
    <w:rsid w:val="00001064"/>
    <w:rsid w:val="00014C4D"/>
    <w:rsid w:val="00015158"/>
    <w:rsid w:val="0001552F"/>
    <w:rsid w:val="00016B62"/>
    <w:rsid w:val="0002119C"/>
    <w:rsid w:val="000366E6"/>
    <w:rsid w:val="00044679"/>
    <w:rsid w:val="00083BBC"/>
    <w:rsid w:val="0009784A"/>
    <w:rsid w:val="000A203F"/>
    <w:rsid w:val="000A3490"/>
    <w:rsid w:val="000E3D50"/>
    <w:rsid w:val="0010185E"/>
    <w:rsid w:val="0016001D"/>
    <w:rsid w:val="0016024D"/>
    <w:rsid w:val="0016030C"/>
    <w:rsid w:val="001705F3"/>
    <w:rsid w:val="0019102A"/>
    <w:rsid w:val="00192BBA"/>
    <w:rsid w:val="00195096"/>
    <w:rsid w:val="001A58FA"/>
    <w:rsid w:val="001A7B3C"/>
    <w:rsid w:val="001D5C57"/>
    <w:rsid w:val="001D665D"/>
    <w:rsid w:val="00201D04"/>
    <w:rsid w:val="002042BF"/>
    <w:rsid w:val="002058AD"/>
    <w:rsid w:val="002275FF"/>
    <w:rsid w:val="00274D16"/>
    <w:rsid w:val="00297C4B"/>
    <w:rsid w:val="002B49DA"/>
    <w:rsid w:val="002D7DD2"/>
    <w:rsid w:val="002E44D2"/>
    <w:rsid w:val="002F0478"/>
    <w:rsid w:val="00300CC0"/>
    <w:rsid w:val="003077D6"/>
    <w:rsid w:val="00324630"/>
    <w:rsid w:val="003655C3"/>
    <w:rsid w:val="00394676"/>
    <w:rsid w:val="003D3A2C"/>
    <w:rsid w:val="003D3F8B"/>
    <w:rsid w:val="004020FD"/>
    <w:rsid w:val="00431A4F"/>
    <w:rsid w:val="004418DC"/>
    <w:rsid w:val="0044407A"/>
    <w:rsid w:val="004515CF"/>
    <w:rsid w:val="00453F50"/>
    <w:rsid w:val="004611AA"/>
    <w:rsid w:val="004624C9"/>
    <w:rsid w:val="00481645"/>
    <w:rsid w:val="00486BB4"/>
    <w:rsid w:val="00486CED"/>
    <w:rsid w:val="004B518E"/>
    <w:rsid w:val="004D427D"/>
    <w:rsid w:val="004D6F7B"/>
    <w:rsid w:val="004E3B35"/>
    <w:rsid w:val="004F556A"/>
    <w:rsid w:val="00506B08"/>
    <w:rsid w:val="005314A9"/>
    <w:rsid w:val="0054324C"/>
    <w:rsid w:val="0056013F"/>
    <w:rsid w:val="00564CAA"/>
    <w:rsid w:val="005A0A9E"/>
    <w:rsid w:val="005A5736"/>
    <w:rsid w:val="005F52A4"/>
    <w:rsid w:val="0061713B"/>
    <w:rsid w:val="00632D79"/>
    <w:rsid w:val="00635444"/>
    <w:rsid w:val="0063725F"/>
    <w:rsid w:val="00647795"/>
    <w:rsid w:val="00662858"/>
    <w:rsid w:val="00675432"/>
    <w:rsid w:val="006A76D8"/>
    <w:rsid w:val="006F3695"/>
    <w:rsid w:val="007039CB"/>
    <w:rsid w:val="0070400F"/>
    <w:rsid w:val="007E0D63"/>
    <w:rsid w:val="007F1E1F"/>
    <w:rsid w:val="007F5AFA"/>
    <w:rsid w:val="008032F5"/>
    <w:rsid w:val="00807DDB"/>
    <w:rsid w:val="0084786D"/>
    <w:rsid w:val="00865273"/>
    <w:rsid w:val="0087300E"/>
    <w:rsid w:val="008861BB"/>
    <w:rsid w:val="008D4823"/>
    <w:rsid w:val="008F0A00"/>
    <w:rsid w:val="0093216D"/>
    <w:rsid w:val="009373C4"/>
    <w:rsid w:val="00944FD5"/>
    <w:rsid w:val="00945C0C"/>
    <w:rsid w:val="00952617"/>
    <w:rsid w:val="00953C1D"/>
    <w:rsid w:val="009557C1"/>
    <w:rsid w:val="00983FCE"/>
    <w:rsid w:val="009842D3"/>
    <w:rsid w:val="0098754A"/>
    <w:rsid w:val="009A1D1A"/>
    <w:rsid w:val="009D1833"/>
    <w:rsid w:val="009D7CDA"/>
    <w:rsid w:val="009F65A7"/>
    <w:rsid w:val="00A20A0E"/>
    <w:rsid w:val="00A70396"/>
    <w:rsid w:val="00A8132D"/>
    <w:rsid w:val="00A94AAA"/>
    <w:rsid w:val="00AD10DE"/>
    <w:rsid w:val="00B36617"/>
    <w:rsid w:val="00B4250D"/>
    <w:rsid w:val="00B71B4F"/>
    <w:rsid w:val="00B86AC5"/>
    <w:rsid w:val="00BA0ACE"/>
    <w:rsid w:val="00BC6659"/>
    <w:rsid w:val="00BD5C0C"/>
    <w:rsid w:val="00BE077F"/>
    <w:rsid w:val="00BE2254"/>
    <w:rsid w:val="00C07B6C"/>
    <w:rsid w:val="00C303B8"/>
    <w:rsid w:val="00C4789C"/>
    <w:rsid w:val="00C97DE0"/>
    <w:rsid w:val="00C97E51"/>
    <w:rsid w:val="00CD235B"/>
    <w:rsid w:val="00CF64FA"/>
    <w:rsid w:val="00D05425"/>
    <w:rsid w:val="00D25BE0"/>
    <w:rsid w:val="00D43498"/>
    <w:rsid w:val="00D60582"/>
    <w:rsid w:val="00D764F7"/>
    <w:rsid w:val="00DA05B8"/>
    <w:rsid w:val="00DA1C11"/>
    <w:rsid w:val="00DB39E5"/>
    <w:rsid w:val="00DC72BD"/>
    <w:rsid w:val="00DD0734"/>
    <w:rsid w:val="00DD3D05"/>
    <w:rsid w:val="00DD4180"/>
    <w:rsid w:val="00E038CB"/>
    <w:rsid w:val="00E743CE"/>
    <w:rsid w:val="00E96FA0"/>
    <w:rsid w:val="00EA1F62"/>
    <w:rsid w:val="00EC5707"/>
    <w:rsid w:val="00EE630C"/>
    <w:rsid w:val="00F06F26"/>
    <w:rsid w:val="00F10A58"/>
    <w:rsid w:val="00F413A9"/>
    <w:rsid w:val="00F80099"/>
    <w:rsid w:val="00F862D4"/>
    <w:rsid w:val="00FB2FFC"/>
    <w:rsid w:val="00FB40E4"/>
    <w:rsid w:val="00FB4AE5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4F7"/>
    <w:pP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7"/>
    <w:pPr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7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4F7"/>
    <w:rPr>
      <w:i/>
    </w:rPr>
  </w:style>
  <w:style w:type="table" w:styleId="TableGrid">
    <w:name w:val="Table Grid"/>
    <w:basedOn w:val="TableNormal"/>
    <w:uiPriority w:val="59"/>
    <w:rsid w:val="00D7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64F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D764F7"/>
    <w:pPr>
      <w:numPr>
        <w:numId w:val="2"/>
      </w:numPr>
    </w:pPr>
    <w:rPr>
      <w:rFonts w:eastAsia="Times New Roman" w:cs="Times New Roman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D764F7"/>
  </w:style>
  <w:style w:type="character" w:customStyle="1" w:styleId="ListParagraphChar">
    <w:name w:val="List Paragraph Char"/>
    <w:basedOn w:val="DefaultParagraphFont"/>
    <w:link w:val="ListParagraph"/>
    <w:uiPriority w:val="34"/>
    <w:rsid w:val="00D764F7"/>
  </w:style>
  <w:style w:type="character" w:customStyle="1" w:styleId="bulletlistChar">
    <w:name w:val="bullet list Char"/>
    <w:basedOn w:val="ListParagraphChar"/>
    <w:link w:val="bulletlist"/>
    <w:rsid w:val="00D764F7"/>
    <w:rPr>
      <w:rFonts w:eastAsia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F7"/>
  </w:style>
  <w:style w:type="paragraph" w:styleId="Footer">
    <w:name w:val="footer"/>
    <w:basedOn w:val="Normal"/>
    <w:link w:val="FooterChar"/>
    <w:uiPriority w:val="99"/>
    <w:unhideWhenUsed/>
    <w:rsid w:val="00D76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F7"/>
  </w:style>
  <w:style w:type="paragraph" w:styleId="BalloonText">
    <w:name w:val="Balloon Text"/>
    <w:basedOn w:val="Normal"/>
    <w:link w:val="BalloonTextChar"/>
    <w:uiPriority w:val="99"/>
    <w:semiHidden/>
    <w:unhideWhenUsed/>
    <w:rsid w:val="006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09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096"/>
    <w:rPr>
      <w:rFonts w:ascii="Consolas" w:hAnsi="Consolas" w:cs="Consolas"/>
      <w:sz w:val="20"/>
      <w:szCs w:val="20"/>
    </w:rPr>
  </w:style>
  <w:style w:type="paragraph" w:customStyle="1" w:styleId="phone">
    <w:name w:val="phone"/>
    <w:basedOn w:val="Normal"/>
    <w:link w:val="phoneChar"/>
    <w:qFormat/>
    <w:rsid w:val="0087300E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87300E"/>
    <w:rPr>
      <w:rFonts w:ascii="Verdana" w:hAnsi="Verdana"/>
      <w:b/>
      <w:color w:val="C00000"/>
      <w:sz w:val="28"/>
    </w:rPr>
  </w:style>
  <w:style w:type="paragraph" w:customStyle="1" w:styleId="cardsheading2">
    <w:name w:val="cards heading 2"/>
    <w:basedOn w:val="Heading1"/>
    <w:link w:val="cardsheading2Char"/>
    <w:qFormat/>
    <w:rsid w:val="00944FD5"/>
    <w:rPr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rdsheading2Char">
    <w:name w:val="cards heading 2 Char"/>
    <w:basedOn w:val="Heading1Char"/>
    <w:link w:val="cardsheading2"/>
    <w:rsid w:val="00944FD5"/>
    <w:rPr>
      <w:b/>
      <w:sz w:val="28"/>
      <w:lang w:val="de-D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53F50"/>
    <w:rPr>
      <w:sz w:val="18"/>
    </w:rPr>
  </w:style>
  <w:style w:type="character" w:styleId="Hyperlink">
    <w:name w:val="Hyperlink"/>
    <w:basedOn w:val="DefaultParagraphFont"/>
    <w:uiPriority w:val="99"/>
    <w:unhideWhenUsed/>
    <w:rsid w:val="009842D3"/>
    <w:rPr>
      <w:color w:val="0000FF" w:themeColor="hyperlink"/>
      <w:u w:val="single"/>
    </w:rPr>
  </w:style>
  <w:style w:type="paragraph" w:customStyle="1" w:styleId="cardtoc">
    <w:name w:val="card toc"/>
    <w:basedOn w:val="TOC1"/>
    <w:link w:val="cardtocChar"/>
    <w:qFormat/>
    <w:rsid w:val="00FB40E4"/>
    <w:pPr>
      <w:tabs>
        <w:tab w:val="right" w:leader="dot" w:pos="288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3F50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453F50"/>
    <w:rPr>
      <w:sz w:val="18"/>
    </w:rPr>
  </w:style>
  <w:style w:type="character" w:customStyle="1" w:styleId="cardtocChar">
    <w:name w:val="card toc Char"/>
    <w:basedOn w:val="TOC1Char"/>
    <w:link w:val="cardtoc"/>
    <w:rsid w:val="00FB40E4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8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F6A584-057E-4F5A-8590-84B73CB5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iSIKHNAS Champions</dc:creator>
  <cp:lastModifiedBy>Catriona Mackenzie</cp:lastModifiedBy>
  <cp:revision>7</cp:revision>
  <cp:lastPrinted>2014-02-14T09:54:00Z</cp:lastPrinted>
  <dcterms:created xsi:type="dcterms:W3CDTF">2014-02-14T08:23:00Z</dcterms:created>
  <dcterms:modified xsi:type="dcterms:W3CDTF">2014-02-14T09:58:00Z</dcterms:modified>
</cp:coreProperties>
</file>